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18BC" w14:textId="77777777" w:rsidR="007A6950" w:rsidRPr="00C65C1C" w:rsidRDefault="007B668D" w:rsidP="007A6950">
      <w:pPr>
        <w:pStyle w:val="Heading1"/>
        <w:rPr>
          <w:rFonts w:ascii="Calibri Light" w:hAnsi="Calibri Light" w:cs="Calibri Light"/>
        </w:rPr>
      </w:pPr>
      <w:r w:rsidRPr="00C65C1C">
        <w:rPr>
          <w:rFonts w:ascii="Calibri Light" w:hAnsi="Calibri Light" w:cs="Calibri Light"/>
        </w:rPr>
        <w:t>Unit</w:t>
      </w:r>
      <w:r w:rsidR="00093BB2" w:rsidRPr="00C65C1C">
        <w:rPr>
          <w:rFonts w:ascii="Calibri Light" w:hAnsi="Calibri Light" w:cs="Calibri Light"/>
        </w:rPr>
        <w:t xml:space="preserve"> 3</w:t>
      </w:r>
      <w:r w:rsidR="002D137B" w:rsidRPr="00C65C1C">
        <w:rPr>
          <w:rFonts w:ascii="Calibri Light" w:hAnsi="Calibri Light" w:cs="Calibri Light"/>
        </w:rPr>
        <w:t xml:space="preserve">: </w:t>
      </w:r>
      <w:r w:rsidR="007A6950" w:rsidRPr="00C65C1C">
        <w:rPr>
          <w:rFonts w:ascii="Calibri Light" w:hAnsi="Calibri Light" w:cs="Calibri Light"/>
        </w:rPr>
        <w:t xml:space="preserve">Research-Based Instructional Strategies (RBIS) Reading Language Arts (RLA) </w:t>
      </w:r>
    </w:p>
    <w:p w14:paraId="4ED2FB9F" w14:textId="112D44FF" w:rsidR="007B668D" w:rsidRDefault="00B40728" w:rsidP="00BB3B8E">
      <w:pPr>
        <w:pStyle w:val="Heading2"/>
        <w:spacing w:after="360"/>
      </w:pPr>
      <w:r w:rsidRPr="00B40728">
        <w:t xml:space="preserve">Lesson </w:t>
      </w:r>
      <w:r w:rsidR="00BB3B8E">
        <w:t>3</w:t>
      </w:r>
      <w:r w:rsidR="002D137B">
        <w:t>.</w:t>
      </w:r>
      <w:r w:rsidR="00EA75FF">
        <w:t>0</w:t>
      </w:r>
      <w:r w:rsidR="00BB3B8E">
        <w:t>9</w:t>
      </w:r>
      <w:r w:rsidRPr="00B40728">
        <w:t xml:space="preserve">: </w:t>
      </w:r>
      <w:r w:rsidR="0076599F">
        <w:t>Text-Dependent Questions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74"/>
        <w:gridCol w:w="3241"/>
        <w:gridCol w:w="3235"/>
      </w:tblGrid>
      <w:tr w:rsidR="00D66F2A" w:rsidRPr="009D319E" w14:paraId="14D670DB" w14:textId="77777777" w:rsidTr="00AC5742">
        <w:trPr>
          <w:trHeight w:val="420"/>
          <w:tblHeader/>
        </w:trPr>
        <w:tc>
          <w:tcPr>
            <w:tcW w:w="5000" w:type="pct"/>
            <w:gridSpan w:val="3"/>
            <w:vAlign w:val="center"/>
          </w:tcPr>
          <w:p w14:paraId="1D710B97" w14:textId="053D7B40" w:rsidR="00D66F2A" w:rsidRPr="009D319E" w:rsidRDefault="00D66F2A" w:rsidP="004D6E86">
            <w:pPr>
              <w:pStyle w:val="Heading2"/>
              <w:spacing w:before="60" w:after="60" w:line="259" w:lineRule="auto"/>
              <w:jc w:val="center"/>
            </w:pPr>
            <w:r w:rsidRPr="009D319E">
              <w:t>Lesson at Glance</w:t>
            </w:r>
          </w:p>
        </w:tc>
      </w:tr>
      <w:tr w:rsidR="00A969C1" w:rsidRPr="00447D20" w14:paraId="2D07FE6A" w14:textId="77777777" w:rsidTr="0007741F">
        <w:trPr>
          <w:trHeight w:val="420"/>
        </w:trPr>
        <w:tc>
          <w:tcPr>
            <w:tcW w:w="1537" w:type="pct"/>
          </w:tcPr>
          <w:p w14:paraId="7B6BB488" w14:textId="3EB2BA8F" w:rsidR="00A969C1" w:rsidRPr="00D268F5" w:rsidRDefault="00A969C1" w:rsidP="00D268F5">
            <w:pPr>
              <w:pStyle w:val="Tabletext"/>
            </w:pPr>
            <w:r w:rsidRPr="00D268F5">
              <w:t>Warm-Up (</w:t>
            </w:r>
            <w:r w:rsidR="00BD4282">
              <w:t>5</w:t>
            </w:r>
            <w:r w:rsidR="00C64A91">
              <w:t xml:space="preserve"> </w:t>
            </w:r>
            <w:r w:rsidRPr="00D268F5">
              <w:t>mins)</w:t>
            </w:r>
            <w:r w:rsidR="00B057A4">
              <w:t xml:space="preserve"> </w:t>
            </w:r>
          </w:p>
          <w:p w14:paraId="1F81188F" w14:textId="6076C7DC" w:rsidR="00A969C1" w:rsidRPr="00E73B64" w:rsidRDefault="00BC173C" w:rsidP="005C6145">
            <w:pPr>
              <w:pStyle w:val="Tabletextbullet"/>
            </w:pPr>
            <w:r>
              <w:t>Bell</w:t>
            </w:r>
            <w:r w:rsidR="007C04A7">
              <w:t>r</w:t>
            </w:r>
            <w:r>
              <w:t>inger</w:t>
            </w:r>
          </w:p>
        </w:tc>
        <w:tc>
          <w:tcPr>
            <w:tcW w:w="1733" w:type="pct"/>
            <w:shd w:val="clear" w:color="auto" w:fill="auto"/>
          </w:tcPr>
          <w:p w14:paraId="0D3F1410" w14:textId="236890BF" w:rsidR="00341AE7" w:rsidRPr="005C6145" w:rsidRDefault="00C942AC" w:rsidP="00341AE7">
            <w:pPr>
              <w:pStyle w:val="Tabletext"/>
            </w:pPr>
            <w:r w:rsidRPr="005C6145">
              <w:t>Instruction</w:t>
            </w:r>
            <w:r w:rsidR="00341AE7" w:rsidRPr="005C6145">
              <w:t xml:space="preserve"> (</w:t>
            </w:r>
            <w:r w:rsidR="00E4551E">
              <w:t>1</w:t>
            </w:r>
            <w:r w:rsidR="00F1483E">
              <w:t>5</w:t>
            </w:r>
            <w:r w:rsidR="00341AE7" w:rsidRPr="005C6145">
              <w:t xml:space="preserve"> mins)</w:t>
            </w:r>
          </w:p>
          <w:p w14:paraId="009B00D0" w14:textId="0A1ED675" w:rsidR="00B30C37" w:rsidRDefault="0078122F" w:rsidP="005C6145">
            <w:pPr>
              <w:pStyle w:val="Tabletextbullet"/>
            </w:pPr>
            <w:r>
              <w:t xml:space="preserve">Notes: </w:t>
            </w:r>
            <w:r w:rsidR="00A64039">
              <w:t>Text-Dependent Questions (</w:t>
            </w:r>
            <w:r w:rsidR="00F1483E">
              <w:t>10</w:t>
            </w:r>
            <w:r w:rsidR="00A64039">
              <w:t xml:space="preserve"> mins)</w:t>
            </w:r>
          </w:p>
          <w:p w14:paraId="1E7AFF28" w14:textId="6EE2B8A6" w:rsidR="00E4551E" w:rsidRPr="005C6145" w:rsidRDefault="00E4551E" w:rsidP="005C6145">
            <w:pPr>
              <w:pStyle w:val="Tabletextbullet"/>
            </w:pPr>
            <w:r>
              <w:t>Practice 1: Identifying Text-Dependent Questions (5 mins)</w:t>
            </w:r>
          </w:p>
        </w:tc>
        <w:tc>
          <w:tcPr>
            <w:tcW w:w="1730" w:type="pct"/>
          </w:tcPr>
          <w:p w14:paraId="6F9B66EA" w14:textId="664D6134" w:rsidR="00A969C1" w:rsidRPr="005C6145" w:rsidRDefault="00C942AC" w:rsidP="008A3F4E">
            <w:pPr>
              <w:pStyle w:val="Tabletext"/>
            </w:pPr>
            <w:r w:rsidRPr="005C6145">
              <w:t>Application (</w:t>
            </w:r>
            <w:r w:rsidR="002D2075">
              <w:t xml:space="preserve">25 </w:t>
            </w:r>
            <w:r w:rsidRPr="005C6145">
              <w:t>mins)</w:t>
            </w:r>
          </w:p>
          <w:p w14:paraId="291A5617" w14:textId="79DF8E76" w:rsidR="00E4551E" w:rsidRDefault="00E4551E" w:rsidP="00A72A7F">
            <w:pPr>
              <w:pStyle w:val="Tabletextbullet"/>
            </w:pPr>
            <w:r>
              <w:t xml:space="preserve">Practice 2: </w:t>
            </w:r>
            <w:r w:rsidR="00BC5F23">
              <w:t>Identifying Text-Dependent Questions with a Partner</w:t>
            </w:r>
            <w:r w:rsidR="002D2075">
              <w:t xml:space="preserve"> (15 mins)</w:t>
            </w:r>
          </w:p>
          <w:p w14:paraId="5D3D7B59" w14:textId="66B7829B" w:rsidR="00BC173C" w:rsidRPr="005C6145" w:rsidRDefault="00C942AC" w:rsidP="00A72A7F">
            <w:pPr>
              <w:pStyle w:val="Tabletextbullet"/>
            </w:pPr>
            <w:r w:rsidRPr="005C6145">
              <w:t>Debrief (5 min</w:t>
            </w:r>
            <w:r w:rsidR="0037640E" w:rsidRPr="005C6145">
              <w:t>s</w:t>
            </w:r>
            <w:r w:rsidRPr="005C6145">
              <w:t>)</w:t>
            </w:r>
          </w:p>
          <w:p w14:paraId="1B8734F9" w14:textId="0CE96AA2" w:rsidR="00BC173C" w:rsidRPr="005C6145" w:rsidRDefault="00BC173C" w:rsidP="00A72A7F">
            <w:pPr>
              <w:pStyle w:val="Tabletextbullet"/>
            </w:pPr>
            <w:r w:rsidRPr="005C6145">
              <w:t>Exit Ticket</w:t>
            </w:r>
            <w:r w:rsidR="003412C9" w:rsidRPr="005C6145">
              <w:t xml:space="preserve"> (5 min</w:t>
            </w:r>
            <w:r w:rsidR="0037640E" w:rsidRPr="005C6145">
              <w:t>s</w:t>
            </w:r>
            <w:r w:rsidR="003412C9" w:rsidRPr="005C6145">
              <w:t>)</w:t>
            </w:r>
          </w:p>
        </w:tc>
      </w:tr>
    </w:tbl>
    <w:p w14:paraId="2574043E" w14:textId="43C20A96" w:rsidR="006966B8" w:rsidRPr="009D319E" w:rsidRDefault="006966B8"/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1525"/>
        <w:gridCol w:w="540"/>
        <w:gridCol w:w="1170"/>
        <w:gridCol w:w="6121"/>
      </w:tblGrid>
      <w:tr w:rsidR="00FE2C54" w:rsidRPr="00447D20" w14:paraId="2EC513B2" w14:textId="77777777" w:rsidTr="00010497">
        <w:trPr>
          <w:cantSplit w:val="0"/>
        </w:trPr>
        <w:tc>
          <w:tcPr>
            <w:tcW w:w="1525" w:type="dxa"/>
            <w:tcBorders>
              <w:bottom w:val="single" w:sz="4" w:space="0" w:color="FFFFFF" w:themeColor="background1"/>
            </w:tcBorders>
          </w:tcPr>
          <w:p w14:paraId="5E03856C" w14:textId="2B805576" w:rsidR="00FE2C54" w:rsidRPr="00A72A7F" w:rsidRDefault="00FE2C54" w:rsidP="00FE2C54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TEKS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8227220" w14:textId="471A3354" w:rsidR="00FE2C54" w:rsidRPr="00447D20" w:rsidRDefault="009E013E" w:rsidP="00FE2C54">
            <w:pPr>
              <w:pStyle w:val="Tabletext"/>
              <w:ind w:right="-105"/>
              <w:rPr>
                <w:rFonts w:eastAsia="Times New Roman"/>
                <w:color w:val="70AD47" w:themeColor="accent6"/>
              </w:rPr>
            </w:pPr>
            <w:r>
              <w:t xml:space="preserve"> </w:t>
            </w:r>
            <w:r w:rsidR="00FE2C54">
              <w:t>3</w:t>
            </w:r>
            <w:r w:rsidR="00FE2C54">
              <w:br/>
            </w:r>
          </w:p>
        </w:tc>
        <w:tc>
          <w:tcPr>
            <w:tcW w:w="7291" w:type="dxa"/>
            <w:gridSpan w:val="2"/>
          </w:tcPr>
          <w:p w14:paraId="3AB49AA7" w14:textId="77777777" w:rsidR="00FE2C54" w:rsidRDefault="00FE2C54" w:rsidP="00FE2C54">
            <w:pPr>
              <w:pStyle w:val="ListAlphaparens"/>
              <w:numPr>
                <w:ilvl w:val="0"/>
                <w:numId w:val="0"/>
              </w:numPr>
            </w:pPr>
            <w:r>
              <w:t>The student explores the teaching and training profession. The student is expected to:</w:t>
            </w:r>
          </w:p>
          <w:p w14:paraId="6C81130F" w14:textId="5FC1A83F" w:rsidR="00FE2C54" w:rsidRPr="003D0313" w:rsidRDefault="00C64C13" w:rsidP="00C64C13">
            <w:pPr>
              <w:pStyle w:val="ListAlphaparens"/>
              <w:numPr>
                <w:ilvl w:val="0"/>
                <w:numId w:val="36"/>
              </w:numPr>
            </w:pPr>
            <w:r w:rsidRPr="00C64C13">
              <w:t>analyze practices of effective teaching and training professionals</w:t>
            </w:r>
          </w:p>
        </w:tc>
      </w:tr>
      <w:tr w:rsidR="00FE2C54" w:rsidRPr="00447D20" w14:paraId="3DCEB035" w14:textId="77777777" w:rsidTr="00010497">
        <w:trPr>
          <w:cantSplit w:val="0"/>
        </w:trPr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73E8F" w14:textId="77777777" w:rsidR="00FE2C54" w:rsidRPr="00A72A7F" w:rsidRDefault="00FE2C54" w:rsidP="00FE2C54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227ED69" w14:textId="53300417" w:rsidR="00FE2C54" w:rsidRDefault="009E013E" w:rsidP="00FE2C54">
            <w:pPr>
              <w:pStyle w:val="Tabletext"/>
              <w:ind w:right="-105"/>
            </w:pPr>
            <w:r>
              <w:t xml:space="preserve"> </w:t>
            </w:r>
            <w:r w:rsidR="00FE2C54">
              <w:t>4</w:t>
            </w:r>
            <w:r w:rsidR="00FE2C54">
              <w:br/>
            </w:r>
          </w:p>
        </w:tc>
        <w:tc>
          <w:tcPr>
            <w:tcW w:w="7291" w:type="dxa"/>
            <w:gridSpan w:val="2"/>
          </w:tcPr>
          <w:p w14:paraId="2B1962BB" w14:textId="2EFE9DAE" w:rsidR="00FE2C54" w:rsidRDefault="396877D5" w:rsidP="00FE2C54">
            <w:pPr>
              <w:pStyle w:val="ListAlphaparens"/>
              <w:numPr>
                <w:ilvl w:val="0"/>
                <w:numId w:val="0"/>
              </w:numPr>
            </w:pPr>
            <w:r>
              <w:t xml:space="preserve">The student understands the learner and </w:t>
            </w:r>
            <w:r w:rsidR="77FF775E">
              <w:t>the learning</w:t>
            </w:r>
            <w:r>
              <w:t xml:space="preserve"> process. The student is expected to:</w:t>
            </w:r>
          </w:p>
          <w:p w14:paraId="20CB998E" w14:textId="7F903BB5" w:rsidR="00FE2C54" w:rsidRPr="00B057A4" w:rsidRDefault="00FE2C54" w:rsidP="00FE2C54">
            <w:pPr>
              <w:pStyle w:val="ListAlphaparens"/>
              <w:numPr>
                <w:ilvl w:val="0"/>
                <w:numId w:val="0"/>
              </w:numPr>
              <w:ind w:left="360"/>
            </w:pPr>
            <w:r>
              <w:t>(D)  analyze teaching skills that facilitate the learning process</w:t>
            </w:r>
          </w:p>
        </w:tc>
      </w:tr>
      <w:tr w:rsidR="00FE2C54" w:rsidRPr="00447D20" w14:paraId="3649D6BC" w14:textId="77777777" w:rsidTr="00010497">
        <w:trPr>
          <w:cantSplit w:val="0"/>
        </w:trPr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5DC2E1" w14:textId="77777777" w:rsidR="00FE2C54" w:rsidRPr="00A72A7F" w:rsidRDefault="00FE2C54" w:rsidP="00FE2C54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5F09EA3C" w14:textId="7419D9BE" w:rsidR="00FE2C54" w:rsidRDefault="009E013E" w:rsidP="00FE2C54">
            <w:pPr>
              <w:pStyle w:val="Tabletext"/>
              <w:ind w:right="-105"/>
            </w:pPr>
            <w:r>
              <w:t xml:space="preserve"> </w:t>
            </w:r>
            <w:r w:rsidR="00FE2C54">
              <w:t>5</w:t>
            </w:r>
          </w:p>
        </w:tc>
        <w:tc>
          <w:tcPr>
            <w:tcW w:w="7291" w:type="dxa"/>
            <w:gridSpan w:val="2"/>
          </w:tcPr>
          <w:p w14:paraId="2EFB7B8B" w14:textId="77777777" w:rsidR="00FE2C54" w:rsidRDefault="00FE2C54" w:rsidP="00FE2C54">
            <w:pPr>
              <w:pStyle w:val="ListAlphaparens"/>
              <w:numPr>
                <w:ilvl w:val="0"/>
                <w:numId w:val="0"/>
              </w:numPr>
            </w:pPr>
            <w:r>
              <w:t>The student interacts effectively in the role of an educator. The student is expected to:</w:t>
            </w:r>
          </w:p>
          <w:p w14:paraId="1A6BD7FD" w14:textId="14FEB593" w:rsidR="00FE2C54" w:rsidRDefault="00FE2C54" w:rsidP="00184B50">
            <w:pPr>
              <w:pStyle w:val="ListAlphaparens"/>
              <w:numPr>
                <w:ilvl w:val="0"/>
                <w:numId w:val="0"/>
              </w:numPr>
              <w:tabs>
                <w:tab w:val="left" w:pos="703"/>
              </w:tabs>
              <w:ind w:firstLine="343"/>
            </w:pPr>
            <w:r>
              <w:t xml:space="preserve">(B)  </w:t>
            </w:r>
            <w:r w:rsidR="00184B50" w:rsidRPr="00184B50">
              <w:t xml:space="preserve">demonstrate and evaluate techniques that promote literacy and </w:t>
            </w:r>
            <w:r w:rsidR="00184B50">
              <w:tab/>
            </w:r>
            <w:r w:rsidR="00184B50" w:rsidRPr="00184B50">
              <w:t>numeracy</w:t>
            </w:r>
          </w:p>
        </w:tc>
      </w:tr>
      <w:tr w:rsidR="00FE2C54" w:rsidRPr="00447D20" w14:paraId="5A2F6C62" w14:textId="77777777" w:rsidTr="00010497">
        <w:trPr>
          <w:cantSplit w:val="0"/>
        </w:trPr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0864F8" w14:textId="77777777" w:rsidR="00FE2C54" w:rsidRPr="00A72A7F" w:rsidRDefault="00FE2C54" w:rsidP="00FE2C54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431635C4" w14:textId="1EC343BD" w:rsidR="00FE2C54" w:rsidRDefault="009E013E" w:rsidP="00FE2C54">
            <w:pPr>
              <w:pStyle w:val="Tabletext"/>
              <w:ind w:right="-105"/>
            </w:pPr>
            <w:r>
              <w:t xml:space="preserve"> </w:t>
            </w:r>
            <w:r w:rsidR="00FE2C54">
              <w:t>6</w:t>
            </w:r>
          </w:p>
        </w:tc>
        <w:tc>
          <w:tcPr>
            <w:tcW w:w="7291" w:type="dxa"/>
            <w:gridSpan w:val="2"/>
          </w:tcPr>
          <w:p w14:paraId="2710F2E0" w14:textId="77777777" w:rsidR="00FE2C54" w:rsidRDefault="00FE2C54" w:rsidP="00FE2C54">
            <w:pPr>
              <w:pStyle w:val="ListAlphaparens"/>
              <w:numPr>
                <w:ilvl w:val="0"/>
                <w:numId w:val="0"/>
              </w:numPr>
            </w:pPr>
            <w:r>
              <w:t>The student plans and uses effective instruction. The student is expected to:</w:t>
            </w:r>
          </w:p>
          <w:p w14:paraId="50424A80" w14:textId="2B7D2F3D" w:rsidR="00FE2C54" w:rsidRDefault="00FE2C54" w:rsidP="00FE2C54">
            <w:pPr>
              <w:pStyle w:val="ListAlphaparens"/>
              <w:numPr>
                <w:ilvl w:val="0"/>
                <w:numId w:val="18"/>
              </w:numPr>
            </w:pPr>
            <w:r>
              <w:t xml:space="preserve">apply principles and theories that impact instructional </w:t>
            </w:r>
            <w:r w:rsidR="00067626">
              <w:t>planning.</w:t>
            </w:r>
          </w:p>
          <w:p w14:paraId="4B099F29" w14:textId="0C8F0A08" w:rsidR="00FE2C54" w:rsidRDefault="007B24F9" w:rsidP="007B24F9">
            <w:pPr>
              <w:pStyle w:val="ListAlphaparens"/>
              <w:numPr>
                <w:ilvl w:val="0"/>
                <w:numId w:val="37"/>
              </w:numPr>
            </w:pPr>
            <w:r w:rsidRPr="007B24F9">
              <w:t xml:space="preserve">demonstrate competency in foundation and enrichment subject </w:t>
            </w:r>
            <w:r w:rsidR="00067626" w:rsidRPr="007B24F9">
              <w:t>areas.</w:t>
            </w:r>
          </w:p>
          <w:p w14:paraId="46197878" w14:textId="5CC9C4AD" w:rsidR="00FE2C54" w:rsidRDefault="00805FC9" w:rsidP="007B24F9">
            <w:pPr>
              <w:pStyle w:val="ListAlphaparens"/>
              <w:numPr>
                <w:ilvl w:val="0"/>
                <w:numId w:val="37"/>
              </w:numPr>
            </w:pPr>
            <w:r w:rsidRPr="00805FC9">
              <w:t>apply research-based practices to create lessons plans that meet instructional goals</w:t>
            </w:r>
          </w:p>
        </w:tc>
      </w:tr>
      <w:tr w:rsidR="00224925" w:rsidRPr="00447D20" w14:paraId="265F69C0" w14:textId="77777777" w:rsidTr="00010497">
        <w:trPr>
          <w:cantSplit w:val="0"/>
        </w:trPr>
        <w:tc>
          <w:tcPr>
            <w:tcW w:w="1525" w:type="dxa"/>
            <w:hideMark/>
          </w:tcPr>
          <w:p w14:paraId="2C8F7ABE" w14:textId="63823AAD" w:rsidR="00224925" w:rsidRPr="00A72A7F" w:rsidRDefault="00224925" w:rsidP="00224925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Objectives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  <w:gridSpan w:val="3"/>
            <w:hideMark/>
          </w:tcPr>
          <w:p w14:paraId="00E58DB0" w14:textId="3F5F0AFC" w:rsidR="00553F7B" w:rsidRDefault="00553F7B" w:rsidP="00553F7B">
            <w:pPr>
              <w:pStyle w:val="Tabletextbullet"/>
            </w:pPr>
            <w:r>
              <w:t xml:space="preserve">Compare text-dependent questions to text-related </w:t>
            </w:r>
            <w:r w:rsidR="00067626">
              <w:t>questions.</w:t>
            </w:r>
          </w:p>
          <w:p w14:paraId="01793E1B" w14:textId="5467276B" w:rsidR="00553F7B" w:rsidRDefault="00553F7B" w:rsidP="00553F7B">
            <w:pPr>
              <w:pStyle w:val="Tabletextbullet"/>
            </w:pPr>
            <w:r>
              <w:t xml:space="preserve">Identify examples and nonexamples of text-dependent </w:t>
            </w:r>
            <w:r w:rsidR="00067626">
              <w:t>questions.</w:t>
            </w:r>
          </w:p>
          <w:p w14:paraId="09D0B293" w14:textId="281C5653" w:rsidR="0078015D" w:rsidRPr="007113B9" w:rsidRDefault="00553F7B" w:rsidP="00553F7B">
            <w:pPr>
              <w:pStyle w:val="Tabletextbullet"/>
            </w:pPr>
            <w:r>
              <w:t>Revise text-related questions to make them text-dependen</w:t>
            </w:r>
            <w:r w:rsidR="00C65C1C">
              <w:t>t</w:t>
            </w:r>
          </w:p>
        </w:tc>
      </w:tr>
      <w:tr w:rsidR="00224925" w:rsidRPr="00D00C5A" w14:paraId="24AD592D" w14:textId="77777777" w:rsidTr="00010497">
        <w:trPr>
          <w:cantSplit w:val="0"/>
        </w:trPr>
        <w:tc>
          <w:tcPr>
            <w:tcW w:w="1525" w:type="dxa"/>
          </w:tcPr>
          <w:p w14:paraId="3568B501" w14:textId="177A489F" w:rsidR="00224925" w:rsidRPr="00A72A7F" w:rsidRDefault="00224925" w:rsidP="00224925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Rationale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br/>
              <w:t xml:space="preserve">Summary </w:t>
            </w:r>
          </w:p>
        </w:tc>
        <w:tc>
          <w:tcPr>
            <w:tcW w:w="7831" w:type="dxa"/>
            <w:gridSpan w:val="3"/>
          </w:tcPr>
          <w:p w14:paraId="0CF4C16E" w14:textId="2357C9F1" w:rsidR="00224925" w:rsidRPr="005E6172" w:rsidRDefault="00056CDC" w:rsidP="00224925">
            <w:pPr>
              <w:pStyle w:val="Tabletext"/>
            </w:pPr>
            <w:r>
              <w:t xml:space="preserve">Text-dependent questions are those that can only be answered with evidence from an accompanying text. </w:t>
            </w:r>
            <w:r w:rsidR="00714F13">
              <w:t xml:space="preserve">These questions can take various forms (multiple-choice, fill-in-the-blank, short answer, </w:t>
            </w:r>
            <w:proofErr w:type="gramStart"/>
            <w:r w:rsidR="00714F13">
              <w:t>etc.</w:t>
            </w:r>
            <w:proofErr w:type="gramEnd"/>
            <w:r w:rsidR="00714F13">
              <w:t xml:space="preserve">). </w:t>
            </w:r>
            <w:r w:rsidR="00477A6B">
              <w:t xml:space="preserve">While text-dependent questions can </w:t>
            </w:r>
            <w:r w:rsidR="00C1151A">
              <w:t>ask students to identify important information in a text, they should also push students to analyze, synthesize, and evaluate the text.</w:t>
            </w:r>
          </w:p>
        </w:tc>
      </w:tr>
      <w:tr w:rsidR="00224925" w:rsidRPr="00447D20" w14:paraId="62447C42" w14:textId="77777777" w:rsidTr="00010497">
        <w:trPr>
          <w:cantSplit w:val="0"/>
        </w:trPr>
        <w:tc>
          <w:tcPr>
            <w:tcW w:w="1525" w:type="dxa"/>
          </w:tcPr>
          <w:p w14:paraId="2942E060" w14:textId="76275283" w:rsidR="00224925" w:rsidRPr="00A72A7F" w:rsidRDefault="00224925" w:rsidP="00224925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 xml:space="preserve">Formative Assessment and </w:t>
            </w:r>
            <w:r w:rsidRPr="00A72A7F">
              <w:rPr>
                <w:b/>
                <w:bCs/>
                <w:sz w:val="24"/>
                <w:szCs w:val="24"/>
              </w:rPr>
              <w:lastRenderedPageBreak/>
              <w:t>Exemplar Response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  <w:gridSpan w:val="3"/>
          </w:tcPr>
          <w:p w14:paraId="23FA7942" w14:textId="77777777" w:rsidR="00A9713A" w:rsidRDefault="00E96150" w:rsidP="00224925">
            <w:pPr>
              <w:pStyle w:val="Tabletext"/>
            </w:pPr>
            <w:r>
              <w:lastRenderedPageBreak/>
              <w:t xml:space="preserve">Read the passage and following questions. </w:t>
            </w:r>
            <w:r w:rsidR="00B5520E">
              <w:t xml:space="preserve">For each question, identify whether it is an example of a text-dependent question or not. For each question that is not text-dependent, suggest a revision to </w:t>
            </w:r>
            <w:r w:rsidR="001F48DD">
              <w:t xml:space="preserve">make the question depend on the text. </w:t>
            </w:r>
          </w:p>
          <w:p w14:paraId="05A6923A" w14:textId="361D7ABD" w:rsidR="00E127EF" w:rsidRPr="00B70D1F" w:rsidRDefault="00B70D1F" w:rsidP="00224925">
            <w:pPr>
              <w:pStyle w:val="Tabletext"/>
            </w:pPr>
            <w:r w:rsidRPr="00B70D1F">
              <w:rPr>
                <w:i/>
                <w:iCs/>
              </w:rPr>
              <w:lastRenderedPageBreak/>
              <w:t>See Exit Ticket Answer Key for exemplar responses.</w:t>
            </w:r>
          </w:p>
        </w:tc>
      </w:tr>
      <w:tr w:rsidR="005A2BBB" w:rsidRPr="00602ABE" w14:paraId="7DCEAEA0" w14:textId="77777777" w:rsidTr="00010497">
        <w:trPr>
          <w:cantSplit w:val="0"/>
        </w:trPr>
        <w:tc>
          <w:tcPr>
            <w:tcW w:w="1525" w:type="dxa"/>
          </w:tcPr>
          <w:p w14:paraId="4D7BC820" w14:textId="5D955384" w:rsidR="005A2BBB" w:rsidRPr="00A72A7F" w:rsidRDefault="005A2BBB" w:rsidP="00DF6196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lastRenderedPageBreak/>
              <w:t xml:space="preserve">Vocabulary </w:t>
            </w:r>
          </w:p>
        </w:tc>
        <w:tc>
          <w:tcPr>
            <w:tcW w:w="1710" w:type="dxa"/>
            <w:gridSpan w:val="2"/>
          </w:tcPr>
          <w:p w14:paraId="20B95AF4" w14:textId="5B1C48F5" w:rsidR="005A2BBB" w:rsidRPr="00CE5F91" w:rsidRDefault="001F48DD" w:rsidP="00DF6196">
            <w:pPr>
              <w:pStyle w:val="Tabletext"/>
            </w:pPr>
            <w:r>
              <w:t>Text-Dependent Question</w:t>
            </w:r>
            <w:r w:rsidR="00E16E8C">
              <w:t>s</w:t>
            </w:r>
          </w:p>
        </w:tc>
        <w:tc>
          <w:tcPr>
            <w:tcW w:w="6121" w:type="dxa"/>
          </w:tcPr>
          <w:p w14:paraId="01E308A1" w14:textId="54BDC234" w:rsidR="005A2BBB" w:rsidRPr="00DB54CD" w:rsidRDefault="00E16E8C" w:rsidP="00DF6196">
            <w:pPr>
              <w:pStyle w:val="Tabletext"/>
            </w:pPr>
            <w:r>
              <w:t xml:space="preserve">Questions </w:t>
            </w:r>
            <w:r w:rsidR="00307767">
              <w:t>that can only be answered with evidence from an accompanying text</w:t>
            </w:r>
          </w:p>
        </w:tc>
      </w:tr>
    </w:tbl>
    <w:p w14:paraId="1B26D53A" w14:textId="3BCEE205" w:rsidR="00DB54CD" w:rsidRDefault="00DB54CD" w:rsidP="00DB54CD"/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5528"/>
        <w:gridCol w:w="1578"/>
      </w:tblGrid>
      <w:tr w:rsidR="009E73D9" w:rsidRPr="00DB54CD" w14:paraId="23C53F7C" w14:textId="77777777" w:rsidTr="750D5D54">
        <w:trPr>
          <w:trHeight w:val="521"/>
          <w:tblHeader/>
        </w:trPr>
        <w:tc>
          <w:tcPr>
            <w:tcW w:w="2250" w:type="dxa"/>
            <w:hideMark/>
          </w:tcPr>
          <w:p w14:paraId="6AAD4B24" w14:textId="1F7A704F" w:rsidR="009E73D9" w:rsidRPr="00205E12" w:rsidRDefault="00BA56BC" w:rsidP="00485163">
            <w:pPr>
              <w:pStyle w:val="Tabletext"/>
              <w:jc w:val="center"/>
              <w:rPr>
                <w:b/>
                <w:bCs/>
              </w:rPr>
            </w:pPr>
            <w:r>
              <w:br w:type="page"/>
            </w:r>
            <w:r w:rsidR="009E73D9" w:rsidRPr="00205E12">
              <w:rPr>
                <w:b/>
                <w:bCs/>
              </w:rPr>
              <w:t>Est Time</w:t>
            </w:r>
          </w:p>
        </w:tc>
        <w:tc>
          <w:tcPr>
            <w:tcW w:w="5528" w:type="dxa"/>
          </w:tcPr>
          <w:p w14:paraId="152881F7" w14:textId="77777777" w:rsidR="009E73D9" w:rsidRPr="00DB54CD" w:rsidRDefault="009E73D9" w:rsidP="00485163">
            <w:pPr>
              <w:pStyle w:val="Tabletext"/>
              <w:jc w:val="center"/>
              <w:rPr>
                <w:b/>
                <w:bCs/>
              </w:rPr>
            </w:pPr>
            <w:r w:rsidRPr="00DB54CD">
              <w:rPr>
                <w:b/>
                <w:bCs/>
              </w:rPr>
              <w:t>Instructional Activities (including formative assessments)</w:t>
            </w:r>
          </w:p>
        </w:tc>
        <w:tc>
          <w:tcPr>
            <w:tcW w:w="1578" w:type="dxa"/>
            <w:hideMark/>
          </w:tcPr>
          <w:p w14:paraId="4E0EAB0F" w14:textId="77777777" w:rsidR="009E73D9" w:rsidRPr="00DB54CD" w:rsidRDefault="009E73D9" w:rsidP="00485163">
            <w:pPr>
              <w:pStyle w:val="Tabletext"/>
              <w:jc w:val="center"/>
              <w:rPr>
                <w:b/>
                <w:bCs/>
              </w:rPr>
            </w:pPr>
            <w:r w:rsidRPr="00DB54CD">
              <w:rPr>
                <w:b/>
                <w:bCs/>
              </w:rPr>
              <w:t>Materials</w:t>
            </w:r>
          </w:p>
        </w:tc>
      </w:tr>
      <w:tr w:rsidR="00955B6A" w:rsidRPr="00447D20" w14:paraId="0D32C945" w14:textId="77777777" w:rsidTr="750D5D54">
        <w:trPr>
          <w:cantSplit w:val="0"/>
          <w:trHeight w:val="420"/>
        </w:trPr>
        <w:tc>
          <w:tcPr>
            <w:tcW w:w="2250" w:type="dxa"/>
          </w:tcPr>
          <w:p w14:paraId="3B096FE9" w14:textId="7B13874E" w:rsidR="00955B6A" w:rsidRDefault="00817511" w:rsidP="00485163">
            <w:pPr>
              <w:pStyle w:val="Tabletext"/>
              <w:jc w:val="center"/>
            </w:pPr>
            <w:r>
              <w:t>5</w:t>
            </w:r>
            <w:r w:rsidR="00955B6A">
              <w:t xml:space="preserve"> mins</w:t>
            </w:r>
          </w:p>
        </w:tc>
        <w:tc>
          <w:tcPr>
            <w:tcW w:w="5528" w:type="dxa"/>
          </w:tcPr>
          <w:p w14:paraId="57D50D89" w14:textId="51CB8B71" w:rsidR="00301690" w:rsidRPr="00301690" w:rsidRDefault="00955B6A" w:rsidP="00B02FEA">
            <w:pPr>
              <w:pStyle w:val="Tabletext"/>
              <w:rPr>
                <w:b/>
                <w:bCs/>
              </w:rPr>
            </w:pPr>
            <w:r w:rsidRPr="00301690">
              <w:rPr>
                <w:b/>
                <w:bCs/>
              </w:rPr>
              <w:t>Bell</w:t>
            </w:r>
            <w:r w:rsidR="00413E11">
              <w:rPr>
                <w:b/>
                <w:bCs/>
              </w:rPr>
              <w:t>r</w:t>
            </w:r>
            <w:r w:rsidR="00301690" w:rsidRPr="00301690">
              <w:rPr>
                <w:b/>
                <w:bCs/>
              </w:rPr>
              <w:t>inger:</w:t>
            </w:r>
          </w:p>
          <w:p w14:paraId="187F458C" w14:textId="5255661E" w:rsidR="007F4F37" w:rsidRDefault="00786C7C" w:rsidP="009B2525">
            <w:pPr>
              <w:pStyle w:val="Tabletext"/>
            </w:pPr>
            <w:r>
              <w:t xml:space="preserve">Read </w:t>
            </w:r>
            <w:r w:rsidR="00E01757">
              <w:t>the scenario and three prompts below</w:t>
            </w:r>
            <w:r w:rsidR="00D71F79">
              <w:t>. Complete the chart that follows.</w:t>
            </w:r>
          </w:p>
          <w:p w14:paraId="29F6BEDA" w14:textId="77777777" w:rsidR="00E67D81" w:rsidRDefault="008217EA" w:rsidP="009B2525">
            <w:pPr>
              <w:pStyle w:val="Tabletext"/>
            </w:pPr>
            <w:r>
              <w:t>Mr. S.’s class just finished reading a poem about the author’s childhood in Alaska.</w:t>
            </w:r>
          </w:p>
          <w:p w14:paraId="38E77BD4" w14:textId="5E9AAD64" w:rsidR="00E01757" w:rsidRPr="00E01757" w:rsidRDefault="00E01757" w:rsidP="009B2525">
            <w:pPr>
              <w:pStyle w:val="Tabletext"/>
              <w:rPr>
                <w:u w:val="single"/>
              </w:rPr>
            </w:pPr>
            <w:r w:rsidRPr="00E01757">
              <w:rPr>
                <w:u w:val="single"/>
              </w:rPr>
              <w:t>Prompt #1:</w:t>
            </w:r>
          </w:p>
          <w:p w14:paraId="26AB01EB" w14:textId="6E172540" w:rsidR="00E01757" w:rsidRDefault="00E01757" w:rsidP="009B2525">
            <w:pPr>
              <w:pStyle w:val="Tabletext"/>
            </w:pPr>
            <w:r>
              <w:t>What was the author’s favorite part about growing up in Alaska?</w:t>
            </w:r>
          </w:p>
          <w:p w14:paraId="6A298AB3" w14:textId="31B24446" w:rsidR="00E01757" w:rsidRPr="00E01757" w:rsidRDefault="00E01757" w:rsidP="009B2525">
            <w:pPr>
              <w:pStyle w:val="Tabletext"/>
              <w:rPr>
                <w:u w:val="single"/>
              </w:rPr>
            </w:pPr>
            <w:r w:rsidRPr="00E01757">
              <w:rPr>
                <w:u w:val="single"/>
              </w:rPr>
              <w:t>Prompt #2:</w:t>
            </w:r>
          </w:p>
          <w:p w14:paraId="1FE061C9" w14:textId="77777777" w:rsidR="008217EA" w:rsidRDefault="002E1E43" w:rsidP="009B2525">
            <w:pPr>
              <w:pStyle w:val="Tabletext"/>
            </w:pPr>
            <w:r>
              <w:t>Which of the following poetic techniques is used by the author?</w:t>
            </w:r>
          </w:p>
          <w:p w14:paraId="44C7D00D" w14:textId="77777777" w:rsidR="002E1E43" w:rsidRDefault="002E1E43" w:rsidP="002E1E43">
            <w:pPr>
              <w:pStyle w:val="Tabletext"/>
              <w:numPr>
                <w:ilvl w:val="0"/>
                <w:numId w:val="25"/>
              </w:numPr>
            </w:pPr>
            <w:r>
              <w:t>Alliteration</w:t>
            </w:r>
          </w:p>
          <w:p w14:paraId="0320C6D5" w14:textId="77777777" w:rsidR="002E1E43" w:rsidRDefault="002E1E43" w:rsidP="002E1E43">
            <w:pPr>
              <w:pStyle w:val="Tabletext"/>
              <w:numPr>
                <w:ilvl w:val="0"/>
                <w:numId w:val="25"/>
              </w:numPr>
            </w:pPr>
            <w:r>
              <w:t>Metaphor</w:t>
            </w:r>
          </w:p>
          <w:p w14:paraId="52EF1E64" w14:textId="77777777" w:rsidR="002E1E43" w:rsidRDefault="002E1E43" w:rsidP="002E1E43">
            <w:pPr>
              <w:pStyle w:val="Tabletext"/>
              <w:numPr>
                <w:ilvl w:val="0"/>
                <w:numId w:val="25"/>
              </w:numPr>
            </w:pPr>
            <w:r>
              <w:t>Hyperbole</w:t>
            </w:r>
          </w:p>
          <w:p w14:paraId="6C77CCD6" w14:textId="77777777" w:rsidR="002E1E43" w:rsidRDefault="00437171" w:rsidP="002E1E43">
            <w:pPr>
              <w:pStyle w:val="Tabletext"/>
              <w:numPr>
                <w:ilvl w:val="0"/>
                <w:numId w:val="25"/>
              </w:numPr>
            </w:pPr>
            <w:r>
              <w:t>Simile</w:t>
            </w:r>
          </w:p>
          <w:p w14:paraId="431AD927" w14:textId="77777777" w:rsidR="00437171" w:rsidRPr="00437171" w:rsidRDefault="00437171" w:rsidP="00437171">
            <w:pPr>
              <w:pStyle w:val="Tabletext"/>
              <w:rPr>
                <w:u w:val="single"/>
              </w:rPr>
            </w:pPr>
            <w:r w:rsidRPr="00437171">
              <w:rPr>
                <w:u w:val="single"/>
              </w:rPr>
              <w:t>Prompt #3:</w:t>
            </w:r>
          </w:p>
          <w:p w14:paraId="741723D8" w14:textId="3C6C2E75" w:rsidR="00437171" w:rsidRPr="001034C4" w:rsidRDefault="006A0CDF" w:rsidP="00437171">
            <w:pPr>
              <w:pStyle w:val="Tabletext"/>
            </w:pPr>
            <w:r>
              <w:t>Do you want to move far away from where you live now? Why or why not?</w:t>
            </w:r>
          </w:p>
        </w:tc>
        <w:tc>
          <w:tcPr>
            <w:tcW w:w="1578" w:type="dxa"/>
          </w:tcPr>
          <w:p w14:paraId="36C70C61" w14:textId="40E2AE0F" w:rsidR="00955B6A" w:rsidRDefault="000D5EFC" w:rsidP="00485163">
            <w:pPr>
              <w:pStyle w:val="Tabletext"/>
              <w:jc w:val="center"/>
            </w:pPr>
            <w:r>
              <w:t>Student Guide</w:t>
            </w:r>
          </w:p>
        </w:tc>
      </w:tr>
      <w:tr w:rsidR="00B125BD" w:rsidRPr="00447D20" w14:paraId="028CE406" w14:textId="77777777" w:rsidTr="750D5D54">
        <w:trPr>
          <w:cantSplit w:val="0"/>
          <w:trHeight w:val="420"/>
        </w:trPr>
        <w:tc>
          <w:tcPr>
            <w:tcW w:w="2250" w:type="dxa"/>
          </w:tcPr>
          <w:p w14:paraId="3737C0F3" w14:textId="030F6AA9" w:rsidR="00B125BD" w:rsidRDefault="00F1483E" w:rsidP="00B125BD">
            <w:pPr>
              <w:pStyle w:val="Tabletext"/>
              <w:jc w:val="center"/>
            </w:pPr>
            <w:r>
              <w:t xml:space="preserve">10 </w:t>
            </w:r>
            <w:r w:rsidR="00B125BD" w:rsidRPr="00205E12">
              <w:t>mins</w:t>
            </w:r>
          </w:p>
        </w:tc>
        <w:tc>
          <w:tcPr>
            <w:tcW w:w="5528" w:type="dxa"/>
          </w:tcPr>
          <w:p w14:paraId="5B55E46F" w14:textId="4A6E659B" w:rsidR="00CF1A43" w:rsidRDefault="0078122F" w:rsidP="004D36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Notes: </w:t>
            </w:r>
            <w:r w:rsidR="006C19B2">
              <w:rPr>
                <w:b/>
                <w:bCs/>
              </w:rPr>
              <w:t>Text-Dependent Questions</w:t>
            </w:r>
          </w:p>
          <w:p w14:paraId="5E5E1856" w14:textId="77777777" w:rsidR="00B81217" w:rsidRDefault="00891AEF" w:rsidP="00D90D57">
            <w:pPr>
              <w:pStyle w:val="Tabletext"/>
              <w:spacing w:before="0" w:after="0"/>
              <w:contextualSpacing/>
            </w:pPr>
            <w:r>
              <w:t xml:space="preserve">T: During our last class, </w:t>
            </w:r>
            <w:r w:rsidR="00AB1D46">
              <w:t xml:space="preserve">we discussed evidence-based writing. </w:t>
            </w:r>
            <w:r w:rsidR="00D90D57">
              <w:t>Who can define that?</w:t>
            </w:r>
          </w:p>
          <w:p w14:paraId="2F127EAB" w14:textId="77777777" w:rsidR="00D90D57" w:rsidRDefault="00D90D57" w:rsidP="00D90D57">
            <w:pPr>
              <w:pStyle w:val="Tabletext"/>
              <w:spacing w:before="0" w:after="0"/>
              <w:contextualSpacing/>
            </w:pPr>
          </w:p>
          <w:p w14:paraId="6FB3A52B" w14:textId="278B88F9" w:rsidR="00D90D57" w:rsidRDefault="00D90D57" w:rsidP="00D90D57">
            <w:pPr>
              <w:pStyle w:val="Tabletext"/>
              <w:spacing w:before="0" w:after="0"/>
              <w:contextualSpacing/>
            </w:pPr>
            <w:r>
              <w:t>S: It is writing activities that engage students in using information from what they have learned to support their answers to prompts.</w:t>
            </w:r>
          </w:p>
          <w:p w14:paraId="480F2731" w14:textId="77777777" w:rsidR="00D90D57" w:rsidRDefault="00D90D57" w:rsidP="00D90D57">
            <w:pPr>
              <w:pStyle w:val="Tabletext"/>
              <w:spacing w:before="0" w:after="0"/>
              <w:contextualSpacing/>
            </w:pPr>
          </w:p>
          <w:p w14:paraId="17A77C9A" w14:textId="52992A0B" w:rsidR="00D90D57" w:rsidRDefault="58352128" w:rsidP="00D90D57">
            <w:pPr>
              <w:pStyle w:val="Tabletext"/>
              <w:spacing w:before="0" w:after="0"/>
              <w:contextualSpacing/>
            </w:pPr>
            <w:r>
              <w:t xml:space="preserve">T: Your </w:t>
            </w:r>
            <w:r w:rsidR="3F27BE66">
              <w:t>b</w:t>
            </w:r>
            <w:r>
              <w:t xml:space="preserve">ellringer asked you to consider three prompts that a teacher might use after students read a poem. You had to identify </w:t>
            </w:r>
            <w:r w:rsidR="3873A88D">
              <w:t xml:space="preserve">what </w:t>
            </w:r>
            <w:r>
              <w:t>of each prompt is an example of evidence-based writing. What did you write for Prompt #1, and why did you write it?</w:t>
            </w:r>
          </w:p>
          <w:p w14:paraId="60A6EC3F" w14:textId="77777777" w:rsidR="00D90D57" w:rsidRDefault="00D90D57" w:rsidP="00D90D57">
            <w:pPr>
              <w:pStyle w:val="Tabletext"/>
              <w:spacing w:before="0" w:after="0"/>
              <w:contextualSpacing/>
            </w:pPr>
          </w:p>
          <w:p w14:paraId="5C1BF42E" w14:textId="13FB96E9" w:rsidR="00D90D57" w:rsidRDefault="00D90D57" w:rsidP="00D90D57">
            <w:pPr>
              <w:pStyle w:val="Tabletext"/>
              <w:spacing w:before="0" w:after="0"/>
              <w:contextualSpacing/>
            </w:pPr>
            <w:r>
              <w:t>S: That one is evidence-based writing</w:t>
            </w:r>
            <w:r w:rsidR="00F1483E">
              <w:t xml:space="preserve"> because the student must use information from the text to support their answer.</w:t>
            </w:r>
          </w:p>
          <w:p w14:paraId="2181AD85" w14:textId="77777777" w:rsidR="00F1483E" w:rsidRDefault="00F1483E" w:rsidP="00D90D57">
            <w:pPr>
              <w:pStyle w:val="Tabletext"/>
              <w:spacing w:before="0" w:after="0"/>
              <w:contextualSpacing/>
            </w:pPr>
          </w:p>
          <w:p w14:paraId="6C952DFE" w14:textId="448944BB" w:rsidR="00F1483E" w:rsidRDefault="00F1483E" w:rsidP="00D90D57">
            <w:pPr>
              <w:pStyle w:val="Tabletext"/>
              <w:spacing w:before="0" w:after="0"/>
              <w:contextualSpacing/>
            </w:pPr>
            <w:r>
              <w:t>T: How about for Prompt #2?</w:t>
            </w:r>
          </w:p>
          <w:p w14:paraId="7A3BC49B" w14:textId="77777777" w:rsidR="00F1483E" w:rsidRDefault="00F1483E" w:rsidP="00D90D57">
            <w:pPr>
              <w:pStyle w:val="Tabletext"/>
              <w:spacing w:before="0" w:after="0"/>
              <w:contextualSpacing/>
            </w:pPr>
          </w:p>
          <w:p w14:paraId="2D52803B" w14:textId="1481FC46" w:rsidR="00F1483E" w:rsidRDefault="00F1483E" w:rsidP="00D90D57">
            <w:pPr>
              <w:pStyle w:val="Tabletext"/>
              <w:spacing w:before="0" w:after="0"/>
              <w:contextualSpacing/>
            </w:pPr>
            <w:r>
              <w:t xml:space="preserve">S: It is evidence-based writing. The student </w:t>
            </w:r>
            <w:r w:rsidR="00A12A22">
              <w:t>must</w:t>
            </w:r>
            <w:r>
              <w:t xml:space="preserve"> </w:t>
            </w:r>
            <w:r w:rsidR="00A12A22">
              <w:t>use</w:t>
            </w:r>
            <w:r>
              <w:t xml:space="preserve"> text from the poem to answer the question.</w:t>
            </w:r>
          </w:p>
          <w:p w14:paraId="06BFC4CC" w14:textId="77777777" w:rsidR="00F1483E" w:rsidRDefault="00F1483E" w:rsidP="00D90D57">
            <w:pPr>
              <w:pStyle w:val="Tabletext"/>
              <w:spacing w:before="0" w:after="0"/>
              <w:contextualSpacing/>
            </w:pPr>
          </w:p>
          <w:p w14:paraId="046969A1" w14:textId="69FF80C9" w:rsidR="00F1483E" w:rsidRDefault="00D46E64" w:rsidP="00D90D57">
            <w:pPr>
              <w:pStyle w:val="Tabletext"/>
              <w:spacing w:before="0" w:after="0"/>
              <w:contextualSpacing/>
            </w:pPr>
            <w:r>
              <w:t>T</w:t>
            </w:r>
            <w:r w:rsidR="00F1483E">
              <w:t>: And Prompt #3?</w:t>
            </w:r>
          </w:p>
          <w:p w14:paraId="67F387C3" w14:textId="77777777" w:rsidR="00F1483E" w:rsidRDefault="00F1483E" w:rsidP="00D90D57">
            <w:pPr>
              <w:pStyle w:val="Tabletext"/>
              <w:spacing w:before="0" w:after="0"/>
              <w:contextualSpacing/>
            </w:pPr>
          </w:p>
          <w:p w14:paraId="4F24BBCF" w14:textId="7795B1EB" w:rsidR="00D90D57" w:rsidRDefault="002D2075" w:rsidP="00D90D57">
            <w:pPr>
              <w:pStyle w:val="Tabletext"/>
              <w:spacing w:before="0" w:after="0"/>
              <w:contextualSpacing/>
            </w:pPr>
            <w:r>
              <w:t xml:space="preserve">S: It is not </w:t>
            </w:r>
            <w:r w:rsidR="00D46E64">
              <w:t xml:space="preserve">evidence-based writing. </w:t>
            </w:r>
            <w:r w:rsidR="00B91EAF">
              <w:t>It is</w:t>
            </w:r>
            <w:r w:rsidR="00D46E64">
              <w:t xml:space="preserve"> sort of related to the poem, but a student can answer it without even reading it.</w:t>
            </w:r>
          </w:p>
          <w:p w14:paraId="4237FBBD" w14:textId="77777777" w:rsidR="00D46E64" w:rsidRDefault="00D46E64" w:rsidP="00D90D57">
            <w:pPr>
              <w:pStyle w:val="Tabletext"/>
              <w:spacing w:before="0" w:after="0"/>
              <w:contextualSpacing/>
            </w:pPr>
          </w:p>
          <w:p w14:paraId="69F1EB2B" w14:textId="7811416D" w:rsidR="00D46E64" w:rsidRDefault="00D46E64" w:rsidP="00D90D57">
            <w:pPr>
              <w:pStyle w:val="Tabletext"/>
              <w:spacing w:before="0" w:after="0"/>
              <w:contextualSpacing/>
            </w:pPr>
            <w:r>
              <w:t xml:space="preserve">T: Today, </w:t>
            </w:r>
            <w:r w:rsidR="00B91EAF">
              <w:t>we are</w:t>
            </w:r>
            <w:r>
              <w:t xml:space="preserve"> going to build on </w:t>
            </w:r>
            <w:r w:rsidR="00CF04F0">
              <w:t xml:space="preserve">our understanding of evidence-based writing to discuss </w:t>
            </w:r>
            <w:r w:rsidR="00CF04F0" w:rsidRPr="001A0373">
              <w:rPr>
                <w:b/>
                <w:bCs/>
              </w:rPr>
              <w:t>text-dependent questions</w:t>
            </w:r>
            <w:r w:rsidR="00CF04F0">
              <w:t xml:space="preserve">. There are </w:t>
            </w:r>
            <w:proofErr w:type="gramStart"/>
            <w:r w:rsidR="00CF04F0">
              <w:t>some</w:t>
            </w:r>
            <w:proofErr w:type="gramEnd"/>
            <w:r w:rsidR="00CF04F0">
              <w:t xml:space="preserve"> </w:t>
            </w:r>
            <w:r w:rsidR="001966D5">
              <w:t>similarities</w:t>
            </w:r>
            <w:r w:rsidR="00CF04F0">
              <w:t xml:space="preserve"> between the two, but also some important</w:t>
            </w:r>
            <w:r w:rsidR="001966D5">
              <w:t xml:space="preserve"> differences.</w:t>
            </w:r>
          </w:p>
          <w:p w14:paraId="713C8E4A" w14:textId="77777777" w:rsidR="001966D5" w:rsidRDefault="001966D5" w:rsidP="00D90D57">
            <w:pPr>
              <w:pStyle w:val="Tabletext"/>
              <w:spacing w:before="0" w:after="0"/>
              <w:contextualSpacing/>
            </w:pPr>
          </w:p>
          <w:p w14:paraId="2CBD1082" w14:textId="77777777" w:rsidR="001966D5" w:rsidRDefault="006D239B" w:rsidP="00D90D57">
            <w:pPr>
              <w:pStyle w:val="Tabletext"/>
              <w:spacing w:before="0" w:after="0"/>
              <w:contextualSpacing/>
            </w:pPr>
            <w:r>
              <w:t xml:space="preserve">T: </w:t>
            </w:r>
            <w:r w:rsidRPr="004903F3">
              <w:t>A text-dependent question</w:t>
            </w:r>
            <w:r w:rsidR="001A0373" w:rsidRPr="004903F3">
              <w:t xml:space="preserve"> can only</w:t>
            </w:r>
            <w:r w:rsidR="001A0373">
              <w:t xml:space="preserve"> be answered with evidence from an accompanying text</w:t>
            </w:r>
            <w:r w:rsidR="00E16E8C">
              <w:t>.</w:t>
            </w:r>
          </w:p>
          <w:p w14:paraId="659FC683" w14:textId="77777777" w:rsidR="00E16E8C" w:rsidRDefault="00E16E8C" w:rsidP="00D90D57">
            <w:pPr>
              <w:pStyle w:val="Tabletext"/>
              <w:spacing w:before="0" w:after="0"/>
              <w:contextualSpacing/>
            </w:pPr>
          </w:p>
          <w:p w14:paraId="541A2CBF" w14:textId="77777777" w:rsidR="00E16E8C" w:rsidRDefault="00E16E8C" w:rsidP="00D90D57">
            <w:pPr>
              <w:pStyle w:val="Tabletext"/>
              <w:spacing w:before="0" w:after="0"/>
              <w:contextualSpacing/>
            </w:pPr>
            <w:r>
              <w:t>S: (Add definition to Student Guide.)</w:t>
            </w:r>
          </w:p>
          <w:p w14:paraId="51F3CEEB" w14:textId="77777777" w:rsidR="00E16E8C" w:rsidRDefault="00E16E8C" w:rsidP="00D90D57">
            <w:pPr>
              <w:pStyle w:val="Tabletext"/>
              <w:spacing w:before="0" w:after="0"/>
              <w:contextualSpacing/>
            </w:pPr>
          </w:p>
          <w:p w14:paraId="276AA982" w14:textId="4FB8A301" w:rsidR="00E16E8C" w:rsidRDefault="00E16E8C" w:rsidP="00D90D57">
            <w:pPr>
              <w:pStyle w:val="Tabletext"/>
              <w:spacing w:before="0" w:after="0"/>
              <w:contextualSpacing/>
            </w:pPr>
            <w:r>
              <w:t xml:space="preserve">T: </w:t>
            </w:r>
            <w:r w:rsidR="00F7023B">
              <w:t>High</w:t>
            </w:r>
            <w:r w:rsidR="00F7023B" w:rsidRPr="004903F3">
              <w:t>-quality text-dependent questions</w:t>
            </w:r>
            <w:r w:rsidR="00F7023B">
              <w:t xml:space="preserve"> share </w:t>
            </w:r>
            <w:proofErr w:type="gramStart"/>
            <w:r w:rsidR="00F7023B">
              <w:t>some</w:t>
            </w:r>
            <w:proofErr w:type="gramEnd"/>
            <w:r w:rsidR="00F7023B">
              <w:t xml:space="preserve"> common characteristics. They</w:t>
            </w:r>
          </w:p>
          <w:p w14:paraId="3C55D128" w14:textId="0F378204" w:rsidR="00F7023B" w:rsidRDefault="007D6458" w:rsidP="00F7023B">
            <w:pPr>
              <w:pStyle w:val="Tabletext"/>
              <w:numPr>
                <w:ilvl w:val="0"/>
                <w:numId w:val="28"/>
              </w:numPr>
              <w:spacing w:before="0" w:after="0"/>
              <w:contextualSpacing/>
            </w:pPr>
            <w:r>
              <w:t>a</w:t>
            </w:r>
            <w:r w:rsidR="006B44BE">
              <w:t>ssess students’ understanding of what they have read, as well as their ability to analyze, synthesize, and evaluate the text</w:t>
            </w:r>
            <w:r>
              <w:t>;</w:t>
            </w:r>
          </w:p>
          <w:p w14:paraId="3C0B9AD8" w14:textId="77777777" w:rsidR="004D3674" w:rsidRDefault="007D6458" w:rsidP="004D3674">
            <w:pPr>
              <w:pStyle w:val="Tabletext"/>
              <w:numPr>
                <w:ilvl w:val="0"/>
                <w:numId w:val="28"/>
              </w:numPr>
              <w:spacing w:before="0" w:after="0"/>
              <w:contextualSpacing/>
            </w:pPr>
            <w:r>
              <w:t xml:space="preserve">focus on language from the text, as well as larger ideas, themes, or events; and </w:t>
            </w:r>
          </w:p>
          <w:p w14:paraId="558396C1" w14:textId="290A53CD" w:rsidR="004D3674" w:rsidRDefault="004D3674" w:rsidP="004D3674">
            <w:pPr>
              <w:pStyle w:val="Tabletext"/>
              <w:numPr>
                <w:ilvl w:val="0"/>
                <w:numId w:val="28"/>
              </w:numPr>
              <w:spacing w:before="0" w:after="0"/>
              <w:contextualSpacing/>
            </w:pPr>
            <w:r>
              <w:t>emphasize difficult portions of the text to enhance student comprehension.</w:t>
            </w:r>
          </w:p>
          <w:p w14:paraId="62F51EEE" w14:textId="77777777" w:rsidR="004D3674" w:rsidRDefault="004D3674" w:rsidP="004D3674">
            <w:pPr>
              <w:pStyle w:val="Tabletext"/>
              <w:spacing w:before="0" w:after="0"/>
              <w:contextualSpacing/>
            </w:pPr>
          </w:p>
          <w:p w14:paraId="382403B0" w14:textId="77777777" w:rsidR="004D3674" w:rsidRDefault="004D3674" w:rsidP="004D3674">
            <w:pPr>
              <w:pStyle w:val="Tabletext"/>
              <w:spacing w:before="0" w:after="0"/>
              <w:contextualSpacing/>
            </w:pPr>
            <w:r>
              <w:t>S: (Add characteristics to list in Student Guide.)</w:t>
            </w:r>
          </w:p>
          <w:p w14:paraId="1C8A79BE" w14:textId="77777777" w:rsidR="004D3674" w:rsidRDefault="004D3674" w:rsidP="004D3674">
            <w:pPr>
              <w:pStyle w:val="Tabletext"/>
              <w:spacing w:before="0" w:after="0"/>
              <w:contextualSpacing/>
            </w:pPr>
          </w:p>
          <w:p w14:paraId="2DFE48DB" w14:textId="68D38259" w:rsidR="000C6EAD" w:rsidRDefault="39CABAC3" w:rsidP="004D3674">
            <w:pPr>
              <w:pStyle w:val="Tabletext"/>
              <w:spacing w:before="0" w:after="0"/>
              <w:contextualSpacing/>
            </w:pPr>
            <w:r>
              <w:t xml:space="preserve">T: Evidence-based writing shares these characteristics with text-dependent questions. However, </w:t>
            </w:r>
            <w:r w:rsidR="00B91EAF">
              <w:t>there is</w:t>
            </w:r>
            <w:r>
              <w:t xml:space="preserve"> one key difference</w:t>
            </w:r>
            <w:r w:rsidR="62690AB2">
              <w:t xml:space="preserve">. </w:t>
            </w:r>
            <w:r>
              <w:t>Evidence-based writing requires students to write their responses to prompts. An additional characteristic of text-dependent questions is that there are multiple formats, including multiple-choice, fill-in-the-blank, and short answer.</w:t>
            </w:r>
          </w:p>
          <w:p w14:paraId="0EADBE22" w14:textId="77777777" w:rsidR="000C6EAD" w:rsidRDefault="000C6EAD" w:rsidP="004D3674">
            <w:pPr>
              <w:pStyle w:val="Tabletext"/>
              <w:spacing w:before="0" w:after="0"/>
              <w:contextualSpacing/>
            </w:pPr>
          </w:p>
          <w:p w14:paraId="70F20730" w14:textId="25DDC5EA" w:rsidR="004D3674" w:rsidRPr="00891AEF" w:rsidRDefault="000C6EAD" w:rsidP="009732C7">
            <w:pPr>
              <w:pStyle w:val="Tabletext"/>
              <w:spacing w:before="0"/>
            </w:pPr>
            <w:r>
              <w:lastRenderedPageBreak/>
              <w:t>S: (Add characteristics to list in Student Guide.)</w:t>
            </w:r>
          </w:p>
        </w:tc>
        <w:tc>
          <w:tcPr>
            <w:tcW w:w="1578" w:type="dxa"/>
          </w:tcPr>
          <w:p w14:paraId="100A9F45" w14:textId="335834A8" w:rsidR="00B614CF" w:rsidRPr="00205E12" w:rsidRDefault="00D75B01" w:rsidP="00DE65F6">
            <w:pPr>
              <w:pStyle w:val="Tabletext"/>
              <w:jc w:val="center"/>
            </w:pPr>
            <w:r>
              <w:lastRenderedPageBreak/>
              <w:t>Student Guide</w:t>
            </w:r>
          </w:p>
        </w:tc>
      </w:tr>
      <w:tr w:rsidR="00B125BD" w:rsidRPr="00447D20" w14:paraId="74ABDA05" w14:textId="77777777" w:rsidTr="750D5D54">
        <w:trPr>
          <w:cantSplit w:val="0"/>
          <w:trHeight w:val="420"/>
        </w:trPr>
        <w:tc>
          <w:tcPr>
            <w:tcW w:w="2250" w:type="dxa"/>
          </w:tcPr>
          <w:p w14:paraId="22C9E52D" w14:textId="240EA2FE" w:rsidR="00B125BD" w:rsidRDefault="00E4551E" w:rsidP="00B125BD">
            <w:pPr>
              <w:pStyle w:val="Tabletext"/>
              <w:jc w:val="center"/>
            </w:pPr>
            <w:r>
              <w:lastRenderedPageBreak/>
              <w:t>5</w:t>
            </w:r>
            <w:r w:rsidR="00DA282E">
              <w:t xml:space="preserve"> mins</w:t>
            </w:r>
          </w:p>
        </w:tc>
        <w:tc>
          <w:tcPr>
            <w:tcW w:w="5528" w:type="dxa"/>
          </w:tcPr>
          <w:p w14:paraId="0347A60B" w14:textId="20AB838F" w:rsidR="007F77D5" w:rsidRDefault="00E4551E" w:rsidP="00DE65F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Practice 1: </w:t>
            </w:r>
            <w:r w:rsidR="00A64039">
              <w:rPr>
                <w:b/>
                <w:bCs/>
              </w:rPr>
              <w:t xml:space="preserve">Identifying </w:t>
            </w:r>
            <w:r>
              <w:rPr>
                <w:b/>
                <w:bCs/>
              </w:rPr>
              <w:t>Text-Dependent Questions</w:t>
            </w:r>
          </w:p>
          <w:p w14:paraId="5EA9D5BF" w14:textId="60377657" w:rsidR="006C6D9B" w:rsidRPr="004903F3" w:rsidRDefault="3743C53B" w:rsidP="00CF2982">
            <w:pPr>
              <w:pStyle w:val="Tabletext"/>
              <w:spacing w:before="0" w:after="0"/>
            </w:pPr>
            <w:r>
              <w:t xml:space="preserve">T: As a class, we are going to look at </w:t>
            </w:r>
            <w:proofErr w:type="gramStart"/>
            <w:r w:rsidR="3ABCE460">
              <w:t>some</w:t>
            </w:r>
            <w:proofErr w:type="gramEnd"/>
            <w:r w:rsidR="3ABCE460">
              <w:t xml:space="preserve"> example questions and identify whether each is </w:t>
            </w:r>
            <w:r w:rsidR="0F7A884B">
              <w:t>text dependent</w:t>
            </w:r>
            <w:r w:rsidR="3ABCE460">
              <w:t>.</w:t>
            </w:r>
          </w:p>
          <w:p w14:paraId="646964D8" w14:textId="77777777" w:rsidR="00CF2982" w:rsidRDefault="00CF2982" w:rsidP="00CF2982">
            <w:pPr>
              <w:pStyle w:val="Tabletext"/>
              <w:spacing w:before="0" w:after="0"/>
            </w:pPr>
          </w:p>
          <w:p w14:paraId="19A2ECA5" w14:textId="4D6986E9" w:rsidR="00900FDC" w:rsidRDefault="007C5D3B" w:rsidP="00CF2982">
            <w:pPr>
              <w:pStyle w:val="Tabletext"/>
              <w:spacing w:before="0" w:after="0"/>
            </w:pPr>
            <w:r>
              <w:t>T: Look at the first question about the book in your Student Guide.</w:t>
            </w:r>
            <w:r w:rsidR="00CF2982">
              <w:t xml:space="preserve"> Miss Franny was afraid of Winn-Dixie at first. What is something you used to be afraid of? What changed your mind?</w:t>
            </w:r>
          </w:p>
          <w:p w14:paraId="7699B421" w14:textId="77777777" w:rsidR="00CF2982" w:rsidRDefault="00CF2982" w:rsidP="00CF2982">
            <w:pPr>
              <w:pStyle w:val="Tabletext"/>
              <w:spacing w:before="0" w:after="0"/>
            </w:pPr>
          </w:p>
          <w:p w14:paraId="45ECE31A" w14:textId="1A22C225" w:rsidR="00CF2982" w:rsidRPr="004903F3" w:rsidRDefault="00CF2982" w:rsidP="00CF2982">
            <w:pPr>
              <w:pStyle w:val="Tabletext"/>
              <w:spacing w:before="0" w:after="0"/>
            </w:pPr>
            <w:r w:rsidRPr="004903F3">
              <w:t>T: Is this a text-dependent question?</w:t>
            </w:r>
            <w:r w:rsidR="00850421" w:rsidRPr="004903F3">
              <w:t xml:space="preserve"> Who can answer and explain their thinking?</w:t>
            </w:r>
          </w:p>
          <w:p w14:paraId="33A4A913" w14:textId="77777777" w:rsidR="00D87247" w:rsidRPr="004903F3" w:rsidRDefault="00D87247" w:rsidP="00CF2982">
            <w:pPr>
              <w:pStyle w:val="Tabletext"/>
              <w:spacing w:before="0" w:after="0"/>
            </w:pPr>
          </w:p>
          <w:p w14:paraId="795C39EC" w14:textId="512CEFBD" w:rsidR="00D87247" w:rsidRPr="004903F3" w:rsidRDefault="00D87247" w:rsidP="00CF2982">
            <w:pPr>
              <w:pStyle w:val="Tabletext"/>
              <w:spacing w:before="0" w:after="0"/>
            </w:pPr>
            <w:r w:rsidRPr="004903F3">
              <w:t>S: (</w:t>
            </w:r>
            <w:r w:rsidR="00CC0399" w:rsidRPr="004903F3">
              <w:t>Circle the appropriate answer in Student Guide.)</w:t>
            </w:r>
          </w:p>
          <w:p w14:paraId="7EA18CEC" w14:textId="77777777" w:rsidR="00CF2982" w:rsidRPr="004903F3" w:rsidRDefault="00CF2982" w:rsidP="00CF2982">
            <w:pPr>
              <w:pStyle w:val="Tabletext"/>
              <w:spacing w:before="0" w:after="0"/>
            </w:pPr>
          </w:p>
          <w:p w14:paraId="4D5C3990" w14:textId="15616D43" w:rsidR="00CF2982" w:rsidRPr="004903F3" w:rsidRDefault="00CF2982" w:rsidP="00CF2982">
            <w:pPr>
              <w:pStyle w:val="Tabletext"/>
              <w:spacing w:before="0" w:after="0"/>
            </w:pPr>
            <w:r w:rsidRPr="004903F3">
              <w:t xml:space="preserve">S: </w:t>
            </w:r>
            <w:r w:rsidR="00850421" w:rsidRPr="004903F3">
              <w:t>It is not because the student does not need to use the text to answer it.</w:t>
            </w:r>
          </w:p>
          <w:p w14:paraId="5E460CA5" w14:textId="77777777" w:rsidR="00850421" w:rsidRPr="004903F3" w:rsidRDefault="00850421" w:rsidP="00CF2982">
            <w:pPr>
              <w:pStyle w:val="Tabletext"/>
              <w:spacing w:before="0" w:after="0"/>
            </w:pPr>
          </w:p>
          <w:p w14:paraId="3EDCF688" w14:textId="7C066DF4" w:rsidR="00850421" w:rsidRPr="004903F3" w:rsidRDefault="00850421" w:rsidP="00CF2982">
            <w:pPr>
              <w:pStyle w:val="Tabletext"/>
              <w:spacing w:before="0" w:after="0"/>
            </w:pPr>
            <w:r w:rsidRPr="004903F3">
              <w:t>T: How could we revise it to be a text-dependent question?</w:t>
            </w:r>
          </w:p>
          <w:p w14:paraId="51688B60" w14:textId="77777777" w:rsidR="00CC0399" w:rsidRDefault="00CC0399" w:rsidP="00CF2982">
            <w:pPr>
              <w:pStyle w:val="Tabletext"/>
              <w:spacing w:before="0" w:after="0"/>
            </w:pPr>
          </w:p>
          <w:p w14:paraId="4EF0DE69" w14:textId="23ADF091" w:rsidR="00CC0399" w:rsidRDefault="00CC0399" w:rsidP="00CF2982">
            <w:pPr>
              <w:pStyle w:val="Tabletext"/>
              <w:spacing w:before="0" w:after="0"/>
            </w:pPr>
            <w:r>
              <w:t>S: (Add revised question to Student Guide.)</w:t>
            </w:r>
          </w:p>
          <w:p w14:paraId="1E08F98C" w14:textId="59ADFCAE" w:rsidR="004F42E1" w:rsidRDefault="00850421" w:rsidP="00CF2982">
            <w:pPr>
              <w:pStyle w:val="Tabletext"/>
              <w:spacing w:before="0" w:after="0"/>
            </w:pPr>
            <w:r>
              <w:br/>
              <w:t xml:space="preserve">S: </w:t>
            </w:r>
            <w:r w:rsidR="007B3D4A">
              <w:t>Answers may vary but may include:</w:t>
            </w:r>
          </w:p>
          <w:p w14:paraId="6D7431B3" w14:textId="04B7E641" w:rsidR="00850421" w:rsidRDefault="00850421" w:rsidP="004F42E1">
            <w:pPr>
              <w:pStyle w:val="Tabletext"/>
              <w:numPr>
                <w:ilvl w:val="0"/>
                <w:numId w:val="34"/>
              </w:numPr>
              <w:spacing w:before="0" w:after="0"/>
            </w:pPr>
            <w:r>
              <w:t>You could ask about why Miss Franny is afraid of Winn-Dixie.</w:t>
            </w:r>
          </w:p>
          <w:p w14:paraId="7F605B68" w14:textId="77777777" w:rsidR="00D87247" w:rsidRDefault="00D87247" w:rsidP="00CF2982">
            <w:pPr>
              <w:pStyle w:val="Tabletext"/>
              <w:spacing w:before="0" w:after="0"/>
            </w:pPr>
          </w:p>
          <w:p w14:paraId="3BE85C1F" w14:textId="44C14FA1" w:rsidR="00D87247" w:rsidRDefault="00D87247" w:rsidP="00CF2982">
            <w:pPr>
              <w:pStyle w:val="Tabletext"/>
              <w:spacing w:before="0" w:after="0"/>
            </w:pPr>
            <w:r>
              <w:t>T: That is a strong suggestion. Why would that be a text-dependent question?</w:t>
            </w:r>
          </w:p>
          <w:p w14:paraId="18A5D254" w14:textId="77777777" w:rsidR="00D87247" w:rsidRDefault="00D87247" w:rsidP="00CF2982">
            <w:pPr>
              <w:pStyle w:val="Tabletext"/>
              <w:spacing w:before="0" w:after="0"/>
            </w:pPr>
          </w:p>
          <w:p w14:paraId="2868C977" w14:textId="139E0DD5" w:rsidR="00D87247" w:rsidRDefault="00D87247" w:rsidP="00CF2982">
            <w:pPr>
              <w:pStyle w:val="Tabletext"/>
              <w:spacing w:before="0" w:after="0"/>
            </w:pPr>
            <w:r>
              <w:t xml:space="preserve">S: Because the student needs to use the text </w:t>
            </w:r>
            <w:r w:rsidR="00CC0399">
              <w:t>to</w:t>
            </w:r>
            <w:r>
              <w:t xml:space="preserve"> figure out why she is scared.</w:t>
            </w:r>
          </w:p>
          <w:p w14:paraId="62042FB0" w14:textId="77777777" w:rsidR="00CC0399" w:rsidRDefault="00CC0399" w:rsidP="00CF2982">
            <w:pPr>
              <w:pStyle w:val="Tabletext"/>
              <w:spacing w:before="0" w:after="0"/>
            </w:pPr>
          </w:p>
          <w:p w14:paraId="0D246E6F" w14:textId="16FAC3FF" w:rsidR="00CC0399" w:rsidRDefault="00CC0399" w:rsidP="00CF2982">
            <w:pPr>
              <w:pStyle w:val="Tabletext"/>
              <w:spacing w:before="0" w:after="0"/>
            </w:pPr>
            <w:r>
              <w:t>T: Great! We will look at one more example; it is in your Student Guide.</w:t>
            </w:r>
          </w:p>
          <w:p w14:paraId="08A57625" w14:textId="77777777" w:rsidR="00D87247" w:rsidRDefault="00D87247" w:rsidP="00CF2982">
            <w:pPr>
              <w:pStyle w:val="Tabletext"/>
              <w:spacing w:before="0" w:after="0"/>
            </w:pPr>
          </w:p>
          <w:p w14:paraId="15D5D4AA" w14:textId="2B57D68F" w:rsidR="002F4420" w:rsidRPr="004903F3" w:rsidRDefault="2152F18B" w:rsidP="00CF2982">
            <w:pPr>
              <w:pStyle w:val="Tabletext"/>
              <w:spacing w:before="0" w:after="0"/>
            </w:pPr>
            <w:r>
              <w:t xml:space="preserve">T: The questions about </w:t>
            </w:r>
            <w:r w:rsidRPr="750D5D54">
              <w:rPr>
                <w:i/>
                <w:iCs/>
              </w:rPr>
              <w:t>The House on Mango Street</w:t>
            </w:r>
            <w:r>
              <w:t xml:space="preserve"> are all </w:t>
            </w:r>
            <w:r w:rsidR="7FF6710A">
              <w:t>text dependent</w:t>
            </w:r>
            <w:r>
              <w:t>.</w:t>
            </w:r>
            <w:r w:rsidR="785089EF">
              <w:t xml:space="preserve"> They all require the </w:t>
            </w:r>
            <w:r w:rsidR="746B0F4D">
              <w:t>student to use the text to answer. What other characteristics of high-quality text-dependent questions do they demonstrate?</w:t>
            </w:r>
          </w:p>
          <w:p w14:paraId="4BBFD144" w14:textId="77777777" w:rsidR="005804D9" w:rsidRPr="004903F3" w:rsidRDefault="005804D9" w:rsidP="00CF2982">
            <w:pPr>
              <w:pStyle w:val="Tabletext"/>
              <w:spacing w:before="0" w:after="0"/>
            </w:pPr>
          </w:p>
          <w:p w14:paraId="64295E10" w14:textId="537F2B50" w:rsidR="005804D9" w:rsidRPr="004903F3" w:rsidRDefault="005804D9" w:rsidP="00CF2982">
            <w:pPr>
              <w:pStyle w:val="Tabletext"/>
              <w:spacing w:before="0" w:after="0"/>
            </w:pPr>
            <w:r w:rsidRPr="004903F3">
              <w:t>S: One of them is a fill-in-the-blank type of question. The student does not need to write their entire response.</w:t>
            </w:r>
          </w:p>
          <w:p w14:paraId="2C4E5109" w14:textId="77777777" w:rsidR="005804D9" w:rsidRPr="004903F3" w:rsidRDefault="005804D9" w:rsidP="00CF2982">
            <w:pPr>
              <w:pStyle w:val="Tabletext"/>
              <w:spacing w:before="0" w:after="0"/>
            </w:pPr>
          </w:p>
          <w:p w14:paraId="13CE7297" w14:textId="372F9B5A" w:rsidR="005804D9" w:rsidRPr="004903F3" w:rsidRDefault="005804D9" w:rsidP="00CF2982">
            <w:pPr>
              <w:pStyle w:val="Tabletext"/>
              <w:spacing w:before="0" w:after="0"/>
            </w:pPr>
            <w:r w:rsidRPr="004903F3">
              <w:t>T</w:t>
            </w:r>
            <w:r w:rsidR="00C1709F" w:rsidRPr="004903F3">
              <w:t>:</w:t>
            </w:r>
            <w:r w:rsidRPr="004903F3">
              <w:t xml:space="preserve"> Any other characteristics?</w:t>
            </w:r>
          </w:p>
          <w:p w14:paraId="25A08F2A" w14:textId="77777777" w:rsidR="005804D9" w:rsidRPr="004903F3" w:rsidRDefault="005804D9" w:rsidP="00CF2982">
            <w:pPr>
              <w:pStyle w:val="Tabletext"/>
              <w:spacing w:before="0" w:after="0"/>
            </w:pPr>
          </w:p>
          <w:p w14:paraId="0D90CF7B" w14:textId="2FE94EF4" w:rsidR="005804D9" w:rsidRPr="004903F3" w:rsidRDefault="005804D9" w:rsidP="00CF2982">
            <w:pPr>
              <w:pStyle w:val="Tabletext"/>
              <w:spacing w:before="0" w:after="0"/>
            </w:pPr>
            <w:r w:rsidRPr="004903F3">
              <w:t xml:space="preserve">S: </w:t>
            </w:r>
            <w:r w:rsidR="00713B08" w:rsidRPr="004903F3">
              <w:t xml:space="preserve">The second and third questions </w:t>
            </w:r>
            <w:r w:rsidR="005E1BD0" w:rsidRPr="004903F3">
              <w:t>are asking about bigger</w:t>
            </w:r>
            <w:r w:rsidR="00E80EBB" w:rsidRPr="004903F3">
              <w:t xml:space="preserve"> ideas, like one of the character’s feelings. They are not asking about details like the first question is.</w:t>
            </w:r>
          </w:p>
          <w:p w14:paraId="602E64E1" w14:textId="77777777" w:rsidR="00E80EBB" w:rsidRPr="004903F3" w:rsidRDefault="00E80EBB" w:rsidP="00CF2982">
            <w:pPr>
              <w:pStyle w:val="Tabletext"/>
              <w:spacing w:before="0" w:after="0"/>
            </w:pPr>
          </w:p>
          <w:p w14:paraId="49211EE8" w14:textId="7B4E5C7E" w:rsidR="00E80EBB" w:rsidRPr="004903F3" w:rsidRDefault="00E80EBB" w:rsidP="00CF2982">
            <w:pPr>
              <w:pStyle w:val="Tabletext"/>
              <w:spacing w:before="0" w:after="0"/>
            </w:pPr>
            <w:r w:rsidRPr="004903F3">
              <w:t xml:space="preserve">T: </w:t>
            </w:r>
            <w:r w:rsidR="00351092" w:rsidRPr="004903F3">
              <w:t>Good job. Any other characteristics?</w:t>
            </w:r>
          </w:p>
          <w:p w14:paraId="7F490571" w14:textId="77777777" w:rsidR="00351092" w:rsidRPr="004903F3" w:rsidRDefault="00351092" w:rsidP="00CF2982">
            <w:pPr>
              <w:pStyle w:val="Tabletext"/>
              <w:spacing w:before="0" w:after="0"/>
            </w:pPr>
          </w:p>
          <w:p w14:paraId="7CB8154A" w14:textId="6D59B8BE" w:rsidR="00351092" w:rsidRPr="004903F3" w:rsidRDefault="00351092" w:rsidP="00CF2982">
            <w:pPr>
              <w:pStyle w:val="Tabletext"/>
              <w:spacing w:before="0" w:after="0"/>
            </w:pPr>
            <w:r w:rsidRPr="004903F3">
              <w:t>S: For the first question, the answer is not right in the text. The student must use information from the text to try to figure it out.</w:t>
            </w:r>
          </w:p>
          <w:p w14:paraId="563C8F9D" w14:textId="77777777" w:rsidR="00351092" w:rsidRPr="004903F3" w:rsidRDefault="00351092" w:rsidP="00CF2982">
            <w:pPr>
              <w:pStyle w:val="Tabletext"/>
              <w:spacing w:before="0" w:after="0"/>
            </w:pPr>
          </w:p>
          <w:p w14:paraId="3669B70E" w14:textId="21E30B3B" w:rsidR="006C6D9B" w:rsidRPr="00472EA2" w:rsidRDefault="00351092" w:rsidP="00D77231">
            <w:pPr>
              <w:pStyle w:val="Tabletext"/>
              <w:spacing w:before="0" w:after="0"/>
            </w:pPr>
            <w:r w:rsidRPr="004903F3">
              <w:t xml:space="preserve">T: Excellent! You have listed </w:t>
            </w:r>
            <w:proofErr w:type="gramStart"/>
            <w:r w:rsidRPr="004903F3">
              <w:t>some of</w:t>
            </w:r>
            <w:proofErr w:type="gramEnd"/>
            <w:r w:rsidRPr="004903F3">
              <w:t xml:space="preserve"> the important characteristics of text-</w:t>
            </w:r>
            <w:r w:rsidR="00D77231" w:rsidRPr="004903F3">
              <w:t>dependent questions.</w:t>
            </w:r>
          </w:p>
        </w:tc>
        <w:tc>
          <w:tcPr>
            <w:tcW w:w="1578" w:type="dxa"/>
          </w:tcPr>
          <w:p w14:paraId="10A06769" w14:textId="08D9237C" w:rsidR="005711DA" w:rsidRPr="00205E12" w:rsidRDefault="00D75B01" w:rsidP="003A1E76">
            <w:pPr>
              <w:pStyle w:val="Tabletext"/>
              <w:jc w:val="center"/>
            </w:pPr>
            <w:r>
              <w:lastRenderedPageBreak/>
              <w:t>Student Guide</w:t>
            </w:r>
          </w:p>
        </w:tc>
      </w:tr>
      <w:tr w:rsidR="00D75B01" w:rsidRPr="00447D20" w14:paraId="7BCA35DD" w14:textId="77777777" w:rsidTr="750D5D54">
        <w:trPr>
          <w:cantSplit w:val="0"/>
          <w:trHeight w:val="420"/>
        </w:trPr>
        <w:tc>
          <w:tcPr>
            <w:tcW w:w="2250" w:type="dxa"/>
          </w:tcPr>
          <w:p w14:paraId="74699393" w14:textId="154791FD" w:rsidR="00D75B01" w:rsidRDefault="0000255A" w:rsidP="00B125BD">
            <w:pPr>
              <w:pStyle w:val="Tabletext"/>
              <w:jc w:val="center"/>
            </w:pPr>
            <w:r>
              <w:t xml:space="preserve"> </w:t>
            </w:r>
            <w:r w:rsidR="00D75B01">
              <w:t>1</w:t>
            </w:r>
            <w:r w:rsidR="00FF7311">
              <w:t>5</w:t>
            </w:r>
            <w:r w:rsidR="00D75B01">
              <w:t xml:space="preserve"> mins</w:t>
            </w:r>
          </w:p>
        </w:tc>
        <w:tc>
          <w:tcPr>
            <w:tcW w:w="5528" w:type="dxa"/>
          </w:tcPr>
          <w:p w14:paraId="3F25EB58" w14:textId="53CC2540" w:rsidR="00EB407D" w:rsidRDefault="00FF7311" w:rsidP="00DE65F6">
            <w:pPr>
              <w:pStyle w:val="Tabletext"/>
            </w:pPr>
            <w:r w:rsidRPr="00804D91">
              <w:rPr>
                <w:b/>
                <w:bCs/>
              </w:rPr>
              <w:t xml:space="preserve">Practice 2: </w:t>
            </w:r>
            <w:r w:rsidR="00EB407D">
              <w:rPr>
                <w:b/>
                <w:bCs/>
              </w:rPr>
              <w:t>Identifying Text-Dependent Questions</w:t>
            </w:r>
            <w:r w:rsidR="00BC5F23">
              <w:rPr>
                <w:b/>
                <w:bCs/>
              </w:rPr>
              <w:t xml:space="preserve"> with a Partner</w:t>
            </w:r>
          </w:p>
          <w:p w14:paraId="4E40FCCF" w14:textId="4062604E" w:rsidR="00E25919" w:rsidRDefault="00DC74BA" w:rsidP="00E25919">
            <w:pPr>
              <w:pStyle w:val="Tabletext"/>
              <w:spacing w:before="0" w:after="0"/>
            </w:pPr>
            <w:r>
              <w:t xml:space="preserve">T: Next, we will spend </w:t>
            </w:r>
            <w:proofErr w:type="gramStart"/>
            <w:r>
              <w:t>some</w:t>
            </w:r>
            <w:proofErr w:type="gramEnd"/>
            <w:r>
              <w:t xml:space="preserve"> time</w:t>
            </w:r>
            <w:r w:rsidR="00BC5F23">
              <w:t xml:space="preserve"> examining other </w:t>
            </w:r>
            <w:r w:rsidR="00DD4B60">
              <w:t xml:space="preserve">texts and associated questions. </w:t>
            </w:r>
            <w:r w:rsidR="00B91EAF">
              <w:t>You will</w:t>
            </w:r>
            <w:r w:rsidR="00DD4B60">
              <w:t xml:space="preserve"> be working in a pair with another student sitting near you. </w:t>
            </w:r>
            <w:r w:rsidR="00B91EAF">
              <w:t>Let us</w:t>
            </w:r>
            <w:r w:rsidR="00DD4B60">
              <w:t xml:space="preserve"> take </w:t>
            </w:r>
            <w:proofErr w:type="gramStart"/>
            <w:r w:rsidR="00E25919">
              <w:t>a few</w:t>
            </w:r>
            <w:proofErr w:type="gramEnd"/>
            <w:r w:rsidR="00E25919">
              <w:t xml:space="preserve"> moments and have everyone move so that partners are sitting together.</w:t>
            </w:r>
          </w:p>
          <w:p w14:paraId="436C97B3" w14:textId="77777777" w:rsidR="00E25919" w:rsidRDefault="00E25919" w:rsidP="00E25919">
            <w:pPr>
              <w:pStyle w:val="Tabletext"/>
              <w:spacing w:before="0" w:after="0"/>
            </w:pPr>
          </w:p>
          <w:p w14:paraId="54E99E79" w14:textId="77777777" w:rsidR="00E25919" w:rsidRDefault="00E25919" w:rsidP="00E25919">
            <w:pPr>
              <w:pStyle w:val="Tabletext"/>
              <w:spacing w:before="0" w:after="0"/>
            </w:pPr>
            <w:r>
              <w:t>T: (Help place students into pairs and form triads if needed).</w:t>
            </w:r>
          </w:p>
          <w:p w14:paraId="3F4FF42A" w14:textId="061B4BC4" w:rsidR="004E318B" w:rsidRDefault="00E25919" w:rsidP="00E25919">
            <w:pPr>
              <w:pStyle w:val="Tabletext"/>
              <w:spacing w:before="0" w:after="0"/>
            </w:pPr>
            <w:r>
              <w:br/>
            </w:r>
            <w:r w:rsidR="59173E99">
              <w:t>T: Review each selection and subsequent set of questions in your Student Guide. For each question, identify whether it is text-dependent or not</w:t>
            </w:r>
            <w:r w:rsidR="5FCF76A7">
              <w:t xml:space="preserve">. </w:t>
            </w:r>
            <w:r w:rsidR="59173E99">
              <w:t xml:space="preserve">If it is not, </w:t>
            </w:r>
            <w:proofErr w:type="gramStart"/>
            <w:r w:rsidR="59173E99">
              <w:t>work</w:t>
            </w:r>
            <w:proofErr w:type="gramEnd"/>
            <w:r w:rsidR="59173E99">
              <w:t xml:space="preserve"> with your partner to revise the question to </w:t>
            </w:r>
            <w:r w:rsidR="6C5DDA56">
              <w:t xml:space="preserve">shift it into a text-dependent question. </w:t>
            </w:r>
          </w:p>
          <w:p w14:paraId="3E4E5768" w14:textId="77777777" w:rsidR="004E318B" w:rsidRDefault="004E318B" w:rsidP="00E25919">
            <w:pPr>
              <w:pStyle w:val="Tabletext"/>
              <w:spacing w:before="0" w:after="0"/>
            </w:pPr>
          </w:p>
          <w:p w14:paraId="553AC3C1" w14:textId="64667D47" w:rsidR="004E318B" w:rsidRDefault="004E318B" w:rsidP="00E25919">
            <w:pPr>
              <w:pStyle w:val="Tabletext"/>
              <w:spacing w:before="0" w:after="0"/>
            </w:pPr>
            <w:r>
              <w:t>T: Begin your conversations!</w:t>
            </w:r>
          </w:p>
          <w:p w14:paraId="31F0FB88" w14:textId="77777777" w:rsidR="004E318B" w:rsidRDefault="004E318B" w:rsidP="00E25919">
            <w:pPr>
              <w:pStyle w:val="Tabletext"/>
              <w:spacing w:before="0" w:after="0"/>
            </w:pPr>
          </w:p>
          <w:p w14:paraId="489CEE00" w14:textId="2E4B2580" w:rsidR="004E318B" w:rsidRDefault="004E318B" w:rsidP="00E25919">
            <w:pPr>
              <w:pStyle w:val="Tabletext"/>
              <w:spacing w:before="0" w:after="0"/>
            </w:pPr>
            <w:r>
              <w:t>S: (Work in pairs to complete practice activity in Student Guide.)</w:t>
            </w:r>
          </w:p>
          <w:p w14:paraId="52018CA9" w14:textId="77777777" w:rsidR="001742A6" w:rsidRDefault="001742A6" w:rsidP="00E25919">
            <w:pPr>
              <w:pStyle w:val="Tabletext"/>
              <w:spacing w:before="0" w:after="0"/>
            </w:pPr>
          </w:p>
          <w:p w14:paraId="1D82DC7D" w14:textId="566519F2" w:rsidR="001742A6" w:rsidRDefault="00A400E7" w:rsidP="00E25919">
            <w:pPr>
              <w:pStyle w:val="Tabletext"/>
              <w:spacing w:before="0" w:after="0"/>
            </w:pPr>
            <w:r>
              <w:t xml:space="preserve">T: </w:t>
            </w:r>
            <w:r w:rsidR="00B91EAF">
              <w:t>We are</w:t>
            </w:r>
            <w:r>
              <w:t xml:space="preserve"> going to come back together as a group and briefly review our answers.</w:t>
            </w:r>
          </w:p>
          <w:p w14:paraId="7697C0CB" w14:textId="00254E3B" w:rsidR="00A400E7" w:rsidRPr="004903F3" w:rsidRDefault="76A97AB6" w:rsidP="00E25919">
            <w:pPr>
              <w:pStyle w:val="Tabletext"/>
              <w:spacing w:before="0" w:after="0"/>
            </w:pPr>
            <w:r>
              <w:t xml:space="preserve"> T: </w:t>
            </w:r>
            <w:r w:rsidR="14ECA88E">
              <w:t>For the first passage, the selection on the White Ribboners, which question is text-</w:t>
            </w:r>
            <w:r w:rsidR="7E9A5BA1">
              <w:t>dependent,</w:t>
            </w:r>
            <w:r w:rsidR="14ECA88E">
              <w:t xml:space="preserve"> and which one is not?</w:t>
            </w:r>
          </w:p>
          <w:p w14:paraId="4B822890" w14:textId="356D7925" w:rsidR="00256403" w:rsidRPr="004903F3" w:rsidRDefault="00256403" w:rsidP="00E25919">
            <w:pPr>
              <w:pStyle w:val="Tabletext"/>
              <w:spacing w:before="0" w:after="0"/>
            </w:pPr>
            <w:r w:rsidRPr="004903F3">
              <w:br/>
              <w:t>S: The second one is text-dependent, and the first one is not.</w:t>
            </w:r>
          </w:p>
          <w:p w14:paraId="7AFAFF90" w14:textId="77777777" w:rsidR="00256403" w:rsidRPr="004903F3" w:rsidRDefault="00256403" w:rsidP="00E25919">
            <w:pPr>
              <w:pStyle w:val="Tabletext"/>
              <w:spacing w:before="0" w:after="0"/>
            </w:pPr>
          </w:p>
          <w:p w14:paraId="01D5DB87" w14:textId="7D069531" w:rsidR="00256403" w:rsidRPr="004903F3" w:rsidRDefault="14ECA88E" w:rsidP="00256403">
            <w:pPr>
              <w:pStyle w:val="Tabletext"/>
              <w:spacing w:before="0" w:after="0"/>
            </w:pPr>
            <w:r>
              <w:lastRenderedPageBreak/>
              <w:t>T: Great! For the next selection, the poem, which question is text-</w:t>
            </w:r>
            <w:r w:rsidR="3A0596ED">
              <w:t>dependent,</w:t>
            </w:r>
            <w:r>
              <w:t xml:space="preserve"> and which one is not?</w:t>
            </w:r>
          </w:p>
          <w:p w14:paraId="1BDB4725" w14:textId="77777777" w:rsidR="00256403" w:rsidRPr="004903F3" w:rsidRDefault="00256403" w:rsidP="00256403">
            <w:pPr>
              <w:pStyle w:val="Tabletext"/>
              <w:spacing w:before="0" w:after="0"/>
            </w:pPr>
          </w:p>
          <w:p w14:paraId="658E2085" w14:textId="30BE90D5" w:rsidR="00256403" w:rsidRPr="004903F3" w:rsidRDefault="00256403" w:rsidP="00256403">
            <w:pPr>
              <w:pStyle w:val="Tabletext"/>
              <w:spacing w:before="0" w:after="0"/>
            </w:pPr>
            <w:r w:rsidRPr="004903F3">
              <w:t>S: The first one is text-dependent, and the second one is not.</w:t>
            </w:r>
          </w:p>
          <w:p w14:paraId="226DEE4C" w14:textId="225D64AB" w:rsidR="00256403" w:rsidRPr="004903F3" w:rsidRDefault="00256403" w:rsidP="00256403">
            <w:pPr>
              <w:pStyle w:val="Tabletext"/>
              <w:spacing w:before="0" w:after="0"/>
            </w:pPr>
            <w:r>
              <w:br/>
            </w:r>
            <w:r w:rsidR="14ECA88E">
              <w:t>T: And the last selection, about Plunkett Hall, which question is text-</w:t>
            </w:r>
            <w:r w:rsidR="7DF1E588">
              <w:t>dependent,</w:t>
            </w:r>
            <w:r w:rsidR="14ECA88E">
              <w:t xml:space="preserve"> and which one is not?</w:t>
            </w:r>
          </w:p>
          <w:p w14:paraId="6E5BABA7" w14:textId="77777777" w:rsidR="00256403" w:rsidRPr="004903F3" w:rsidRDefault="00256403" w:rsidP="00256403">
            <w:pPr>
              <w:pStyle w:val="Tabletext"/>
              <w:spacing w:before="0" w:after="0"/>
            </w:pPr>
          </w:p>
          <w:p w14:paraId="059CD5FC" w14:textId="7D6CE45D" w:rsidR="00256403" w:rsidRPr="004903F3" w:rsidRDefault="00256403" w:rsidP="00256403">
            <w:pPr>
              <w:pStyle w:val="Tabletext"/>
              <w:spacing w:before="0" w:after="0"/>
            </w:pPr>
            <w:r w:rsidRPr="004903F3">
              <w:t>S: The second one is text-dependent, and the first one is not.</w:t>
            </w:r>
          </w:p>
          <w:p w14:paraId="383406BC" w14:textId="6CC9DCF7" w:rsidR="00256403" w:rsidRDefault="00256403" w:rsidP="00256403">
            <w:pPr>
              <w:pStyle w:val="Tabletext"/>
              <w:spacing w:before="0" w:after="0"/>
            </w:pPr>
          </w:p>
          <w:p w14:paraId="703F9C19" w14:textId="5AD9F14B" w:rsidR="00256403" w:rsidRDefault="00256403" w:rsidP="00256403">
            <w:pPr>
              <w:pStyle w:val="Tabletext"/>
              <w:spacing w:before="0" w:after="0"/>
            </w:pPr>
            <w:r>
              <w:t>T: Great! Would anyone like to ask for clarification on why any of the questions are text-dependent or not?</w:t>
            </w:r>
          </w:p>
          <w:p w14:paraId="1298E268" w14:textId="77777777" w:rsidR="00256403" w:rsidRDefault="00256403" w:rsidP="00256403">
            <w:pPr>
              <w:pStyle w:val="Tabletext"/>
              <w:spacing w:before="0" w:after="0"/>
            </w:pPr>
          </w:p>
          <w:p w14:paraId="114F5189" w14:textId="7BBDCB38" w:rsidR="00DC74BA" w:rsidRPr="00DC74BA" w:rsidRDefault="00256403" w:rsidP="00A9713A">
            <w:pPr>
              <w:pStyle w:val="Tabletext"/>
              <w:spacing w:before="0"/>
            </w:pPr>
            <w:r>
              <w:t>S: (Ask clarifying questions, as needed.)</w:t>
            </w:r>
            <w:r w:rsidR="00DC74BA">
              <w:t xml:space="preserve"> </w:t>
            </w:r>
          </w:p>
        </w:tc>
        <w:tc>
          <w:tcPr>
            <w:tcW w:w="1578" w:type="dxa"/>
          </w:tcPr>
          <w:p w14:paraId="2AF7B43C" w14:textId="03C0F47A" w:rsidR="00D75B01" w:rsidRPr="00205E12" w:rsidRDefault="00D75B01" w:rsidP="003A1E76">
            <w:pPr>
              <w:pStyle w:val="Tabletext"/>
              <w:jc w:val="center"/>
            </w:pPr>
            <w:r>
              <w:lastRenderedPageBreak/>
              <w:t>Student Guide</w:t>
            </w:r>
          </w:p>
        </w:tc>
      </w:tr>
      <w:tr w:rsidR="00D75B01" w:rsidRPr="00447D20" w14:paraId="0DDA4D06" w14:textId="77777777" w:rsidTr="750D5D54">
        <w:trPr>
          <w:cantSplit w:val="0"/>
          <w:trHeight w:val="420"/>
        </w:trPr>
        <w:tc>
          <w:tcPr>
            <w:tcW w:w="2250" w:type="dxa"/>
          </w:tcPr>
          <w:p w14:paraId="435914CB" w14:textId="33380E3D" w:rsidR="00D75B01" w:rsidRDefault="00F51588" w:rsidP="00B125BD">
            <w:pPr>
              <w:pStyle w:val="Tabletext"/>
              <w:jc w:val="center"/>
            </w:pPr>
            <w:r>
              <w:t>5 mins</w:t>
            </w:r>
          </w:p>
        </w:tc>
        <w:tc>
          <w:tcPr>
            <w:tcW w:w="5528" w:type="dxa"/>
          </w:tcPr>
          <w:p w14:paraId="05A84210" w14:textId="63734AB4" w:rsidR="00D75B01" w:rsidRDefault="00F51588" w:rsidP="00D75B01">
            <w:pPr>
              <w:pStyle w:val="Tabletextbullet"/>
              <w:numPr>
                <w:ilvl w:val="0"/>
                <w:numId w:val="0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Debrief</w:t>
            </w:r>
          </w:p>
          <w:p w14:paraId="4B7F81CB" w14:textId="14A7F034" w:rsidR="00E13E5B" w:rsidRPr="00DE65F6" w:rsidRDefault="00762E82" w:rsidP="00DE65F6">
            <w:pPr>
              <w:pStyle w:val="Tabletextbullet"/>
              <w:numPr>
                <w:ilvl w:val="0"/>
                <w:numId w:val="0"/>
              </w:numPr>
            </w:pPr>
            <w:r w:rsidRPr="00762E82">
              <w:t xml:space="preserve">T: </w:t>
            </w:r>
            <w:r w:rsidR="00B91EAF" w:rsidRPr="00762E82">
              <w:t>Let us</w:t>
            </w:r>
            <w:r w:rsidRPr="00762E82">
              <w:t xml:space="preserve"> review what we learned.</w:t>
            </w:r>
          </w:p>
        </w:tc>
        <w:tc>
          <w:tcPr>
            <w:tcW w:w="1578" w:type="dxa"/>
          </w:tcPr>
          <w:p w14:paraId="75A31E9C" w14:textId="77777777" w:rsidR="00D75B01" w:rsidRDefault="00D75B01" w:rsidP="003A1E76">
            <w:pPr>
              <w:pStyle w:val="Tabletext"/>
              <w:jc w:val="center"/>
            </w:pPr>
          </w:p>
        </w:tc>
      </w:tr>
      <w:tr w:rsidR="00B125BD" w:rsidRPr="00447D20" w14:paraId="047CC7AC" w14:textId="77777777" w:rsidTr="750D5D54">
        <w:trPr>
          <w:trHeight w:val="420"/>
        </w:trPr>
        <w:tc>
          <w:tcPr>
            <w:tcW w:w="2250" w:type="dxa"/>
          </w:tcPr>
          <w:p w14:paraId="2BC0BE01" w14:textId="306AC6B1" w:rsidR="00B125BD" w:rsidRDefault="00DF4C71" w:rsidP="00B125BD">
            <w:pPr>
              <w:pStyle w:val="Tabletext"/>
              <w:jc w:val="center"/>
            </w:pPr>
            <w:r>
              <w:t>5</w:t>
            </w:r>
            <w:r w:rsidR="00B125BD" w:rsidRPr="00205E12">
              <w:t xml:space="preserve"> mins</w:t>
            </w:r>
          </w:p>
        </w:tc>
        <w:tc>
          <w:tcPr>
            <w:tcW w:w="5528" w:type="dxa"/>
          </w:tcPr>
          <w:p w14:paraId="1C45E3F6" w14:textId="5B0A8F39" w:rsidR="00B125BD" w:rsidRPr="00A85644" w:rsidRDefault="00D75B01" w:rsidP="00B125BD">
            <w:pPr>
              <w:pStyle w:val="Tabletextbullet"/>
              <w:numPr>
                <w:ilvl w:val="0"/>
                <w:numId w:val="0"/>
              </w:numPr>
            </w:pPr>
            <w:r>
              <w:t>S: (Complete the Exit Ticket.)</w:t>
            </w:r>
          </w:p>
        </w:tc>
        <w:tc>
          <w:tcPr>
            <w:tcW w:w="1578" w:type="dxa"/>
          </w:tcPr>
          <w:p w14:paraId="404725AA" w14:textId="3825D68C" w:rsidR="00B125BD" w:rsidRPr="00205E12" w:rsidRDefault="001F641D" w:rsidP="00B125BD">
            <w:pPr>
              <w:pStyle w:val="Tabletext"/>
              <w:jc w:val="center"/>
            </w:pPr>
            <w:r>
              <w:t>Exit Ticket</w:t>
            </w:r>
          </w:p>
        </w:tc>
      </w:tr>
    </w:tbl>
    <w:p w14:paraId="455C8D7D" w14:textId="77777777" w:rsidR="004857D7" w:rsidRDefault="004857D7" w:rsidP="00010497"/>
    <w:sectPr w:rsidR="004857D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3173" w14:textId="77777777" w:rsidR="00B93AD9" w:rsidRDefault="00B93AD9" w:rsidP="004C62A0">
      <w:pPr>
        <w:spacing w:after="0" w:line="240" w:lineRule="auto"/>
      </w:pPr>
      <w:r>
        <w:separator/>
      </w:r>
    </w:p>
  </w:endnote>
  <w:endnote w:type="continuationSeparator" w:id="0">
    <w:p w14:paraId="3C56433A" w14:textId="77777777" w:rsidR="00B93AD9" w:rsidRDefault="00B93AD9" w:rsidP="004C62A0">
      <w:pPr>
        <w:spacing w:after="0" w:line="240" w:lineRule="auto"/>
      </w:pPr>
      <w:r>
        <w:continuationSeparator/>
      </w:r>
    </w:p>
  </w:endnote>
  <w:endnote w:type="continuationNotice" w:id="1">
    <w:p w14:paraId="2DFE985B" w14:textId="77777777" w:rsidR="00B93AD9" w:rsidRDefault="00B93A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C3FA" w14:textId="740596E4" w:rsidR="00485163" w:rsidRPr="00067626" w:rsidRDefault="00067626" w:rsidP="00067626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zCs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2701" w14:textId="77777777" w:rsidR="00B93AD9" w:rsidRDefault="00B93AD9" w:rsidP="004C62A0">
      <w:pPr>
        <w:spacing w:after="0" w:line="240" w:lineRule="auto"/>
      </w:pPr>
      <w:r>
        <w:separator/>
      </w:r>
    </w:p>
  </w:footnote>
  <w:footnote w:type="continuationSeparator" w:id="0">
    <w:p w14:paraId="16819F2C" w14:textId="77777777" w:rsidR="00B93AD9" w:rsidRDefault="00B93AD9" w:rsidP="004C62A0">
      <w:pPr>
        <w:spacing w:after="0" w:line="240" w:lineRule="auto"/>
      </w:pPr>
      <w:r>
        <w:continuationSeparator/>
      </w:r>
    </w:p>
  </w:footnote>
  <w:footnote w:type="continuationNotice" w:id="1">
    <w:p w14:paraId="4C66024F" w14:textId="77777777" w:rsidR="00B93AD9" w:rsidRDefault="00B93A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0C3" w14:textId="5CCFE974" w:rsidR="00485163" w:rsidRDefault="00485163" w:rsidP="002B03E1">
    <w:pPr>
      <w:pStyle w:val="Header"/>
      <w:spacing w:after="120"/>
    </w:pPr>
    <w:r>
      <w:rPr>
        <w:noProof/>
      </w:rPr>
      <w:drawing>
        <wp:inline distT="0" distB="0" distL="0" distR="0" wp14:anchorId="2F3BEFD1" wp14:editId="61B9D59F">
          <wp:extent cx="724619" cy="374386"/>
          <wp:effectExtent l="0" t="0" r="0" b="6985"/>
          <wp:docPr id="10" name="Picture 10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yXeR2yBfxQ0DC" int2:id="HiLzjG2o">
      <int2:state int2:value="Rejected" int2:type="AugLoop_Text_Critique"/>
    </int2:textHash>
    <int2:textHash int2:hashCode="u8nyyoONWYRlOr" int2:id="mNj0Br72">
      <int2:state int2:value="Rejected" int2:type="AugLoop_Text_Critique"/>
    </int2:textHash>
    <int2:textHash int2:hashCode="k4LWCiTEjVe8W+" int2:id="JtkbcIeY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DEE"/>
    <w:multiLevelType w:val="hybridMultilevel"/>
    <w:tmpl w:val="5CC21C0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96D403B"/>
    <w:multiLevelType w:val="hybridMultilevel"/>
    <w:tmpl w:val="519AEAC2"/>
    <w:lvl w:ilvl="0" w:tplc="FF889902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D6A"/>
    <w:multiLevelType w:val="hybridMultilevel"/>
    <w:tmpl w:val="6C824F74"/>
    <w:lvl w:ilvl="0" w:tplc="D47E821E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7CF"/>
    <w:multiLevelType w:val="hybridMultilevel"/>
    <w:tmpl w:val="2D86C894"/>
    <w:lvl w:ilvl="0" w:tplc="88ACD710">
      <w:start w:val="1"/>
      <w:numFmt w:val="bullet"/>
      <w:pStyle w:val="Tabletextbullet"/>
      <w:lvlText w:val="•"/>
      <w:lvlJc w:val="left"/>
      <w:pPr>
        <w:ind w:left="432" w:hanging="288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5892"/>
    <w:multiLevelType w:val="hybridMultilevel"/>
    <w:tmpl w:val="10D89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3F2F"/>
    <w:multiLevelType w:val="hybridMultilevel"/>
    <w:tmpl w:val="680E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257"/>
    <w:multiLevelType w:val="hybridMultilevel"/>
    <w:tmpl w:val="22E87A08"/>
    <w:lvl w:ilvl="0" w:tplc="F43A12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83"/>
    <w:multiLevelType w:val="hybridMultilevel"/>
    <w:tmpl w:val="FAE00284"/>
    <w:lvl w:ilvl="0" w:tplc="89AAE50A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033"/>
    <w:multiLevelType w:val="hybridMultilevel"/>
    <w:tmpl w:val="DF6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3942"/>
    <w:multiLevelType w:val="hybridMultilevel"/>
    <w:tmpl w:val="73143AD0"/>
    <w:lvl w:ilvl="0" w:tplc="C3F0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202E"/>
    <w:multiLevelType w:val="hybridMultilevel"/>
    <w:tmpl w:val="0E9CCCCA"/>
    <w:lvl w:ilvl="0" w:tplc="0A34AEC2">
      <w:start w:val="1"/>
      <w:numFmt w:val="upperLetter"/>
      <w:pStyle w:val="ListAlphaparen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7798"/>
    <w:multiLevelType w:val="hybridMultilevel"/>
    <w:tmpl w:val="10D89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72D6"/>
    <w:multiLevelType w:val="hybridMultilevel"/>
    <w:tmpl w:val="17E4F986"/>
    <w:lvl w:ilvl="0" w:tplc="C46041C2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7F12"/>
    <w:multiLevelType w:val="hybridMultilevel"/>
    <w:tmpl w:val="423AFFF8"/>
    <w:lvl w:ilvl="0" w:tplc="94DE922A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2971"/>
    <w:multiLevelType w:val="hybridMultilevel"/>
    <w:tmpl w:val="6748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494D0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08C"/>
    <w:multiLevelType w:val="hybridMultilevel"/>
    <w:tmpl w:val="4578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15E9"/>
    <w:multiLevelType w:val="hybridMultilevel"/>
    <w:tmpl w:val="9628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505DF"/>
    <w:multiLevelType w:val="hybridMultilevel"/>
    <w:tmpl w:val="D786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E0FE4"/>
    <w:multiLevelType w:val="hybridMultilevel"/>
    <w:tmpl w:val="51A0C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4BDE"/>
    <w:multiLevelType w:val="hybridMultilevel"/>
    <w:tmpl w:val="A58C823C"/>
    <w:lvl w:ilvl="0" w:tplc="24845EF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7406"/>
    <w:multiLevelType w:val="hybridMultilevel"/>
    <w:tmpl w:val="A712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D29AC"/>
    <w:multiLevelType w:val="hybridMultilevel"/>
    <w:tmpl w:val="9AE2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707B0C"/>
    <w:multiLevelType w:val="hybridMultilevel"/>
    <w:tmpl w:val="FF78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914E8"/>
    <w:multiLevelType w:val="hybridMultilevel"/>
    <w:tmpl w:val="927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B1988"/>
    <w:multiLevelType w:val="hybridMultilevel"/>
    <w:tmpl w:val="475A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759DA"/>
    <w:multiLevelType w:val="hybridMultilevel"/>
    <w:tmpl w:val="7480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9490A"/>
    <w:multiLevelType w:val="hybridMultilevel"/>
    <w:tmpl w:val="2632D4F8"/>
    <w:lvl w:ilvl="0" w:tplc="AEEE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50A74"/>
    <w:multiLevelType w:val="hybridMultilevel"/>
    <w:tmpl w:val="6562C1C6"/>
    <w:lvl w:ilvl="0" w:tplc="5C9AFB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141E"/>
    <w:multiLevelType w:val="hybridMultilevel"/>
    <w:tmpl w:val="EF02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285E8F"/>
    <w:multiLevelType w:val="hybridMultilevel"/>
    <w:tmpl w:val="7D22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01033">
    <w:abstractNumId w:val="3"/>
  </w:num>
  <w:num w:numId="2" w16cid:durableId="939724451">
    <w:abstractNumId w:val="10"/>
  </w:num>
  <w:num w:numId="3" w16cid:durableId="590116397">
    <w:abstractNumId w:val="6"/>
  </w:num>
  <w:num w:numId="4" w16cid:durableId="1100566947">
    <w:abstractNumId w:val="13"/>
  </w:num>
  <w:num w:numId="5" w16cid:durableId="404644959">
    <w:abstractNumId w:val="19"/>
  </w:num>
  <w:num w:numId="6" w16cid:durableId="1339162666">
    <w:abstractNumId w:val="22"/>
  </w:num>
  <w:num w:numId="7" w16cid:durableId="1898974835">
    <w:abstractNumId w:val="28"/>
  </w:num>
  <w:num w:numId="8" w16cid:durableId="1738429162">
    <w:abstractNumId w:val="12"/>
  </w:num>
  <w:num w:numId="9" w16cid:durableId="1310212085">
    <w:abstractNumId w:val="8"/>
  </w:num>
  <w:num w:numId="10" w16cid:durableId="85688135">
    <w:abstractNumId w:val="24"/>
  </w:num>
  <w:num w:numId="11" w16cid:durableId="2090930632">
    <w:abstractNumId w:val="0"/>
  </w:num>
  <w:num w:numId="12" w16cid:durableId="1068453188">
    <w:abstractNumId w:val="5"/>
  </w:num>
  <w:num w:numId="13" w16cid:durableId="487090667">
    <w:abstractNumId w:val="23"/>
  </w:num>
  <w:num w:numId="14" w16cid:durableId="748582335">
    <w:abstractNumId w:val="29"/>
  </w:num>
  <w:num w:numId="15" w16cid:durableId="1312372190">
    <w:abstractNumId w:val="3"/>
  </w:num>
  <w:num w:numId="16" w16cid:durableId="1574075141">
    <w:abstractNumId w:val="25"/>
  </w:num>
  <w:num w:numId="17" w16cid:durableId="1108965910">
    <w:abstractNumId w:val="15"/>
  </w:num>
  <w:num w:numId="18" w16cid:durableId="1844970486">
    <w:abstractNumId w:val="27"/>
  </w:num>
  <w:num w:numId="19" w16cid:durableId="1712000143">
    <w:abstractNumId w:val="1"/>
  </w:num>
  <w:num w:numId="20" w16cid:durableId="799693446">
    <w:abstractNumId w:val="10"/>
  </w:num>
  <w:num w:numId="21" w16cid:durableId="182328580">
    <w:abstractNumId w:val="10"/>
  </w:num>
  <w:num w:numId="22" w16cid:durableId="777027064">
    <w:abstractNumId w:val="18"/>
  </w:num>
  <w:num w:numId="23" w16cid:durableId="328099776">
    <w:abstractNumId w:val="21"/>
  </w:num>
  <w:num w:numId="24" w16cid:durableId="1801149836">
    <w:abstractNumId w:val="14"/>
  </w:num>
  <w:num w:numId="25" w16cid:durableId="1830898202">
    <w:abstractNumId w:val="4"/>
  </w:num>
  <w:num w:numId="26" w16cid:durableId="1786345692">
    <w:abstractNumId w:val="11"/>
  </w:num>
  <w:num w:numId="27" w16cid:durableId="2119368936">
    <w:abstractNumId w:val="26"/>
  </w:num>
  <w:num w:numId="28" w16cid:durableId="1476945998">
    <w:abstractNumId w:val="17"/>
  </w:num>
  <w:num w:numId="29" w16cid:durableId="465121822">
    <w:abstractNumId w:val="16"/>
  </w:num>
  <w:num w:numId="30" w16cid:durableId="778796723">
    <w:abstractNumId w:val="9"/>
  </w:num>
  <w:num w:numId="31" w16cid:durableId="42368208">
    <w:abstractNumId w:val="3"/>
  </w:num>
  <w:num w:numId="32" w16cid:durableId="220333296">
    <w:abstractNumId w:val="3"/>
  </w:num>
  <w:num w:numId="33" w16cid:durableId="826019239">
    <w:abstractNumId w:val="3"/>
  </w:num>
  <w:num w:numId="34" w16cid:durableId="195194068">
    <w:abstractNumId w:val="20"/>
  </w:num>
  <w:num w:numId="35" w16cid:durableId="1227952276">
    <w:abstractNumId w:val="3"/>
  </w:num>
  <w:num w:numId="36" w16cid:durableId="961302192">
    <w:abstractNumId w:val="2"/>
  </w:num>
  <w:num w:numId="37" w16cid:durableId="75690786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88"/>
    <w:rsid w:val="00000A2E"/>
    <w:rsid w:val="0000255A"/>
    <w:rsid w:val="00002EE1"/>
    <w:rsid w:val="00004269"/>
    <w:rsid w:val="00004E17"/>
    <w:rsid w:val="00010497"/>
    <w:rsid w:val="00011654"/>
    <w:rsid w:val="00011E61"/>
    <w:rsid w:val="000133B3"/>
    <w:rsid w:val="00013F19"/>
    <w:rsid w:val="00013F96"/>
    <w:rsid w:val="00015EA8"/>
    <w:rsid w:val="000172B3"/>
    <w:rsid w:val="00017457"/>
    <w:rsid w:val="000174FC"/>
    <w:rsid w:val="000178A9"/>
    <w:rsid w:val="000229D7"/>
    <w:rsid w:val="000251A9"/>
    <w:rsid w:val="00025E27"/>
    <w:rsid w:val="00026EF1"/>
    <w:rsid w:val="0002700A"/>
    <w:rsid w:val="000304FE"/>
    <w:rsid w:val="00031296"/>
    <w:rsid w:val="000313DA"/>
    <w:rsid w:val="0003584E"/>
    <w:rsid w:val="00040A2A"/>
    <w:rsid w:val="00040E32"/>
    <w:rsid w:val="00041002"/>
    <w:rsid w:val="0004206A"/>
    <w:rsid w:val="0004215D"/>
    <w:rsid w:val="00042A32"/>
    <w:rsid w:val="00043E9C"/>
    <w:rsid w:val="0004463E"/>
    <w:rsid w:val="00045A8A"/>
    <w:rsid w:val="00045ADB"/>
    <w:rsid w:val="00045DBD"/>
    <w:rsid w:val="00047496"/>
    <w:rsid w:val="00047B92"/>
    <w:rsid w:val="00050CA3"/>
    <w:rsid w:val="0005242C"/>
    <w:rsid w:val="00053812"/>
    <w:rsid w:val="00053CE9"/>
    <w:rsid w:val="00054547"/>
    <w:rsid w:val="00055408"/>
    <w:rsid w:val="00055EFC"/>
    <w:rsid w:val="00056CDC"/>
    <w:rsid w:val="00057E53"/>
    <w:rsid w:val="0006004B"/>
    <w:rsid w:val="000606C9"/>
    <w:rsid w:val="000607C0"/>
    <w:rsid w:val="00060DB9"/>
    <w:rsid w:val="0006189B"/>
    <w:rsid w:val="00061EA3"/>
    <w:rsid w:val="0006308C"/>
    <w:rsid w:val="000637A6"/>
    <w:rsid w:val="0006380B"/>
    <w:rsid w:val="000649F6"/>
    <w:rsid w:val="00064DA6"/>
    <w:rsid w:val="00064EDE"/>
    <w:rsid w:val="00064F5A"/>
    <w:rsid w:val="000660BD"/>
    <w:rsid w:val="00066339"/>
    <w:rsid w:val="00066AF8"/>
    <w:rsid w:val="00066C2B"/>
    <w:rsid w:val="00067626"/>
    <w:rsid w:val="00070022"/>
    <w:rsid w:val="00070A64"/>
    <w:rsid w:val="00074E28"/>
    <w:rsid w:val="00075672"/>
    <w:rsid w:val="00075BFA"/>
    <w:rsid w:val="00075C4F"/>
    <w:rsid w:val="00076087"/>
    <w:rsid w:val="00076191"/>
    <w:rsid w:val="00077166"/>
    <w:rsid w:val="0007741F"/>
    <w:rsid w:val="0007774F"/>
    <w:rsid w:val="00080068"/>
    <w:rsid w:val="00080842"/>
    <w:rsid w:val="00080A97"/>
    <w:rsid w:val="00082554"/>
    <w:rsid w:val="00082711"/>
    <w:rsid w:val="000853C0"/>
    <w:rsid w:val="00085530"/>
    <w:rsid w:val="000855A3"/>
    <w:rsid w:val="00086DFE"/>
    <w:rsid w:val="00087C6A"/>
    <w:rsid w:val="00090489"/>
    <w:rsid w:val="00090EFF"/>
    <w:rsid w:val="000911DA"/>
    <w:rsid w:val="00091E33"/>
    <w:rsid w:val="00091E6D"/>
    <w:rsid w:val="0009275E"/>
    <w:rsid w:val="00092A9D"/>
    <w:rsid w:val="00093BB2"/>
    <w:rsid w:val="00097D52"/>
    <w:rsid w:val="00097EAA"/>
    <w:rsid w:val="00097FD1"/>
    <w:rsid w:val="000A0D14"/>
    <w:rsid w:val="000A1841"/>
    <w:rsid w:val="000A24CA"/>
    <w:rsid w:val="000A26C8"/>
    <w:rsid w:val="000A2F12"/>
    <w:rsid w:val="000A3608"/>
    <w:rsid w:val="000A3B71"/>
    <w:rsid w:val="000A3F32"/>
    <w:rsid w:val="000A52BF"/>
    <w:rsid w:val="000A5534"/>
    <w:rsid w:val="000A70DF"/>
    <w:rsid w:val="000A7119"/>
    <w:rsid w:val="000A7462"/>
    <w:rsid w:val="000A7F61"/>
    <w:rsid w:val="000B103F"/>
    <w:rsid w:val="000B21EA"/>
    <w:rsid w:val="000B26AD"/>
    <w:rsid w:val="000B35B2"/>
    <w:rsid w:val="000B3848"/>
    <w:rsid w:val="000B38F1"/>
    <w:rsid w:val="000B5088"/>
    <w:rsid w:val="000B5C9F"/>
    <w:rsid w:val="000B7018"/>
    <w:rsid w:val="000C17A4"/>
    <w:rsid w:val="000C2CC3"/>
    <w:rsid w:val="000C3037"/>
    <w:rsid w:val="000C3A78"/>
    <w:rsid w:val="000C3C80"/>
    <w:rsid w:val="000C585C"/>
    <w:rsid w:val="000C6884"/>
    <w:rsid w:val="000C6A78"/>
    <w:rsid w:val="000C6EAD"/>
    <w:rsid w:val="000D0A3B"/>
    <w:rsid w:val="000D148B"/>
    <w:rsid w:val="000D1F93"/>
    <w:rsid w:val="000D2C97"/>
    <w:rsid w:val="000D2F33"/>
    <w:rsid w:val="000D3A1C"/>
    <w:rsid w:val="000D3EE1"/>
    <w:rsid w:val="000D3F51"/>
    <w:rsid w:val="000D4412"/>
    <w:rsid w:val="000D5BF4"/>
    <w:rsid w:val="000D5EFC"/>
    <w:rsid w:val="000D74C1"/>
    <w:rsid w:val="000E0262"/>
    <w:rsid w:val="000E0BC6"/>
    <w:rsid w:val="000E1CA6"/>
    <w:rsid w:val="000E2A58"/>
    <w:rsid w:val="000E2D38"/>
    <w:rsid w:val="000E2DAF"/>
    <w:rsid w:val="000E3BFB"/>
    <w:rsid w:val="000E47FC"/>
    <w:rsid w:val="000E50B3"/>
    <w:rsid w:val="000E5866"/>
    <w:rsid w:val="000E71C4"/>
    <w:rsid w:val="000E788C"/>
    <w:rsid w:val="000F1007"/>
    <w:rsid w:val="000F128D"/>
    <w:rsid w:val="000F13BA"/>
    <w:rsid w:val="000F2682"/>
    <w:rsid w:val="000F2E0A"/>
    <w:rsid w:val="000F3F4A"/>
    <w:rsid w:val="000F5BAC"/>
    <w:rsid w:val="000F6967"/>
    <w:rsid w:val="000F6D4B"/>
    <w:rsid w:val="000F7B0A"/>
    <w:rsid w:val="001000CC"/>
    <w:rsid w:val="00101C02"/>
    <w:rsid w:val="00102252"/>
    <w:rsid w:val="00102C15"/>
    <w:rsid w:val="00102C80"/>
    <w:rsid w:val="001034C4"/>
    <w:rsid w:val="0010418B"/>
    <w:rsid w:val="00104776"/>
    <w:rsid w:val="00104876"/>
    <w:rsid w:val="00107653"/>
    <w:rsid w:val="00107D91"/>
    <w:rsid w:val="001107C2"/>
    <w:rsid w:val="001118C1"/>
    <w:rsid w:val="00111937"/>
    <w:rsid w:val="00112098"/>
    <w:rsid w:val="0011222C"/>
    <w:rsid w:val="0011265A"/>
    <w:rsid w:val="001128C0"/>
    <w:rsid w:val="0011665E"/>
    <w:rsid w:val="0011717A"/>
    <w:rsid w:val="00121103"/>
    <w:rsid w:val="00122A86"/>
    <w:rsid w:val="00122DA9"/>
    <w:rsid w:val="00123471"/>
    <w:rsid w:val="001241E4"/>
    <w:rsid w:val="00124F90"/>
    <w:rsid w:val="0012574F"/>
    <w:rsid w:val="0013077D"/>
    <w:rsid w:val="00130E7A"/>
    <w:rsid w:val="00131003"/>
    <w:rsid w:val="00132FAB"/>
    <w:rsid w:val="00134F2D"/>
    <w:rsid w:val="001351C6"/>
    <w:rsid w:val="00135237"/>
    <w:rsid w:val="001352D9"/>
    <w:rsid w:val="001375B1"/>
    <w:rsid w:val="00137728"/>
    <w:rsid w:val="00137DFB"/>
    <w:rsid w:val="00140C96"/>
    <w:rsid w:val="001411AA"/>
    <w:rsid w:val="00141862"/>
    <w:rsid w:val="00143C15"/>
    <w:rsid w:val="001449A3"/>
    <w:rsid w:val="00144F5B"/>
    <w:rsid w:val="00145EA2"/>
    <w:rsid w:val="001462F1"/>
    <w:rsid w:val="0014698F"/>
    <w:rsid w:val="00147532"/>
    <w:rsid w:val="001479E6"/>
    <w:rsid w:val="001508E5"/>
    <w:rsid w:val="00154AB5"/>
    <w:rsid w:val="00154E8A"/>
    <w:rsid w:val="00155BB2"/>
    <w:rsid w:val="00156A15"/>
    <w:rsid w:val="00156A97"/>
    <w:rsid w:val="001573A1"/>
    <w:rsid w:val="00157457"/>
    <w:rsid w:val="00160A54"/>
    <w:rsid w:val="001613D0"/>
    <w:rsid w:val="00161CA4"/>
    <w:rsid w:val="001620AB"/>
    <w:rsid w:val="001620DE"/>
    <w:rsid w:val="00162811"/>
    <w:rsid w:val="001639FF"/>
    <w:rsid w:val="00164241"/>
    <w:rsid w:val="00164477"/>
    <w:rsid w:val="001650AA"/>
    <w:rsid w:val="00165A9D"/>
    <w:rsid w:val="00165C69"/>
    <w:rsid w:val="00165C7C"/>
    <w:rsid w:val="00166CE0"/>
    <w:rsid w:val="00167350"/>
    <w:rsid w:val="001706F6"/>
    <w:rsid w:val="0017075E"/>
    <w:rsid w:val="00171871"/>
    <w:rsid w:val="00171FAB"/>
    <w:rsid w:val="0017237C"/>
    <w:rsid w:val="00172582"/>
    <w:rsid w:val="0017259E"/>
    <w:rsid w:val="001726CE"/>
    <w:rsid w:val="00172DA6"/>
    <w:rsid w:val="0017332A"/>
    <w:rsid w:val="001742A6"/>
    <w:rsid w:val="00174340"/>
    <w:rsid w:val="0017501A"/>
    <w:rsid w:val="00175F63"/>
    <w:rsid w:val="00176A90"/>
    <w:rsid w:val="0017723D"/>
    <w:rsid w:val="00177ADC"/>
    <w:rsid w:val="00180755"/>
    <w:rsid w:val="00180908"/>
    <w:rsid w:val="001809AE"/>
    <w:rsid w:val="00180C33"/>
    <w:rsid w:val="001835C3"/>
    <w:rsid w:val="001838F1"/>
    <w:rsid w:val="00183AE1"/>
    <w:rsid w:val="00183D2F"/>
    <w:rsid w:val="001849B6"/>
    <w:rsid w:val="00184B50"/>
    <w:rsid w:val="0018594B"/>
    <w:rsid w:val="00186913"/>
    <w:rsid w:val="00186D06"/>
    <w:rsid w:val="00186F34"/>
    <w:rsid w:val="00191D90"/>
    <w:rsid w:val="001925BA"/>
    <w:rsid w:val="0019444C"/>
    <w:rsid w:val="00196038"/>
    <w:rsid w:val="00196238"/>
    <w:rsid w:val="001966D5"/>
    <w:rsid w:val="00197504"/>
    <w:rsid w:val="001A018E"/>
    <w:rsid w:val="001A0373"/>
    <w:rsid w:val="001A0449"/>
    <w:rsid w:val="001A0EDD"/>
    <w:rsid w:val="001A2A5B"/>
    <w:rsid w:val="001A2E11"/>
    <w:rsid w:val="001A4647"/>
    <w:rsid w:val="001A46AA"/>
    <w:rsid w:val="001A4B48"/>
    <w:rsid w:val="001A4CF4"/>
    <w:rsid w:val="001A5F79"/>
    <w:rsid w:val="001A7ECA"/>
    <w:rsid w:val="001B0051"/>
    <w:rsid w:val="001B0665"/>
    <w:rsid w:val="001B14C5"/>
    <w:rsid w:val="001B193C"/>
    <w:rsid w:val="001B1BA1"/>
    <w:rsid w:val="001B23B7"/>
    <w:rsid w:val="001B243A"/>
    <w:rsid w:val="001B34E0"/>
    <w:rsid w:val="001B3A38"/>
    <w:rsid w:val="001B3F2B"/>
    <w:rsid w:val="001B5294"/>
    <w:rsid w:val="001B64CB"/>
    <w:rsid w:val="001B70DA"/>
    <w:rsid w:val="001B7467"/>
    <w:rsid w:val="001B7C8D"/>
    <w:rsid w:val="001C0565"/>
    <w:rsid w:val="001C0CF9"/>
    <w:rsid w:val="001C112A"/>
    <w:rsid w:val="001C1135"/>
    <w:rsid w:val="001C11F8"/>
    <w:rsid w:val="001C16F1"/>
    <w:rsid w:val="001C2FDC"/>
    <w:rsid w:val="001C33C4"/>
    <w:rsid w:val="001C41AB"/>
    <w:rsid w:val="001C5FBD"/>
    <w:rsid w:val="001D0016"/>
    <w:rsid w:val="001D1A1B"/>
    <w:rsid w:val="001D21BD"/>
    <w:rsid w:val="001D2B73"/>
    <w:rsid w:val="001D594C"/>
    <w:rsid w:val="001D608C"/>
    <w:rsid w:val="001D697B"/>
    <w:rsid w:val="001D6CE1"/>
    <w:rsid w:val="001D725C"/>
    <w:rsid w:val="001E18A5"/>
    <w:rsid w:val="001E1ECA"/>
    <w:rsid w:val="001E20D6"/>
    <w:rsid w:val="001E233E"/>
    <w:rsid w:val="001E5465"/>
    <w:rsid w:val="001E72C2"/>
    <w:rsid w:val="001F066E"/>
    <w:rsid w:val="001F0D96"/>
    <w:rsid w:val="001F0FCE"/>
    <w:rsid w:val="001F1D08"/>
    <w:rsid w:val="001F3C4E"/>
    <w:rsid w:val="001F3CE2"/>
    <w:rsid w:val="001F48DD"/>
    <w:rsid w:val="001F641D"/>
    <w:rsid w:val="001F66C3"/>
    <w:rsid w:val="001F6F49"/>
    <w:rsid w:val="00200E19"/>
    <w:rsid w:val="002012F4"/>
    <w:rsid w:val="002028B5"/>
    <w:rsid w:val="00204BCE"/>
    <w:rsid w:val="00204F0D"/>
    <w:rsid w:val="0020529B"/>
    <w:rsid w:val="0020573E"/>
    <w:rsid w:val="00205E12"/>
    <w:rsid w:val="0020696C"/>
    <w:rsid w:val="00207623"/>
    <w:rsid w:val="002113EC"/>
    <w:rsid w:val="00211940"/>
    <w:rsid w:val="00211AC4"/>
    <w:rsid w:val="00211C95"/>
    <w:rsid w:val="00212966"/>
    <w:rsid w:val="002133F4"/>
    <w:rsid w:val="00213B34"/>
    <w:rsid w:val="0021416F"/>
    <w:rsid w:val="002211C1"/>
    <w:rsid w:val="00221984"/>
    <w:rsid w:val="00222609"/>
    <w:rsid w:val="002237A8"/>
    <w:rsid w:val="0022441D"/>
    <w:rsid w:val="00224925"/>
    <w:rsid w:val="00225C03"/>
    <w:rsid w:val="0022637A"/>
    <w:rsid w:val="002264A5"/>
    <w:rsid w:val="002266AF"/>
    <w:rsid w:val="00230643"/>
    <w:rsid w:val="002314C1"/>
    <w:rsid w:val="002321A5"/>
    <w:rsid w:val="002322C1"/>
    <w:rsid w:val="002348D5"/>
    <w:rsid w:val="00235D24"/>
    <w:rsid w:val="00235E51"/>
    <w:rsid w:val="002361D1"/>
    <w:rsid w:val="002362B5"/>
    <w:rsid w:val="00236467"/>
    <w:rsid w:val="00236971"/>
    <w:rsid w:val="00236D4F"/>
    <w:rsid w:val="0023710C"/>
    <w:rsid w:val="0023723D"/>
    <w:rsid w:val="002372BB"/>
    <w:rsid w:val="00237EEE"/>
    <w:rsid w:val="00241CB1"/>
    <w:rsid w:val="00241CDC"/>
    <w:rsid w:val="00244253"/>
    <w:rsid w:val="0024439B"/>
    <w:rsid w:val="00245E55"/>
    <w:rsid w:val="0024645F"/>
    <w:rsid w:val="002467ED"/>
    <w:rsid w:val="00246C66"/>
    <w:rsid w:val="00250B95"/>
    <w:rsid w:val="002523BC"/>
    <w:rsid w:val="00255974"/>
    <w:rsid w:val="00256403"/>
    <w:rsid w:val="00260FE8"/>
    <w:rsid w:val="00263412"/>
    <w:rsid w:val="00263A24"/>
    <w:rsid w:val="0026547C"/>
    <w:rsid w:val="00265E1A"/>
    <w:rsid w:val="00266145"/>
    <w:rsid w:val="00266BCD"/>
    <w:rsid w:val="002706DC"/>
    <w:rsid w:val="0027167A"/>
    <w:rsid w:val="00272202"/>
    <w:rsid w:val="00275EC2"/>
    <w:rsid w:val="00275FA4"/>
    <w:rsid w:val="00276DDC"/>
    <w:rsid w:val="002808D8"/>
    <w:rsid w:val="00281CD2"/>
    <w:rsid w:val="00282B25"/>
    <w:rsid w:val="0028340C"/>
    <w:rsid w:val="002861FB"/>
    <w:rsid w:val="002862E1"/>
    <w:rsid w:val="00286BAE"/>
    <w:rsid w:val="00293953"/>
    <w:rsid w:val="00293C6D"/>
    <w:rsid w:val="002958C8"/>
    <w:rsid w:val="00295EE5"/>
    <w:rsid w:val="00296C21"/>
    <w:rsid w:val="00297AD9"/>
    <w:rsid w:val="002A1BD6"/>
    <w:rsid w:val="002A2D88"/>
    <w:rsid w:val="002A5281"/>
    <w:rsid w:val="002A72C3"/>
    <w:rsid w:val="002B03E1"/>
    <w:rsid w:val="002B0512"/>
    <w:rsid w:val="002B09BD"/>
    <w:rsid w:val="002B0C4E"/>
    <w:rsid w:val="002B2B09"/>
    <w:rsid w:val="002B2D4D"/>
    <w:rsid w:val="002B584C"/>
    <w:rsid w:val="002B5A55"/>
    <w:rsid w:val="002C07B3"/>
    <w:rsid w:val="002C08D1"/>
    <w:rsid w:val="002C31E0"/>
    <w:rsid w:val="002C3407"/>
    <w:rsid w:val="002C4395"/>
    <w:rsid w:val="002C53FA"/>
    <w:rsid w:val="002C55EB"/>
    <w:rsid w:val="002D137B"/>
    <w:rsid w:val="002D2075"/>
    <w:rsid w:val="002D2D9A"/>
    <w:rsid w:val="002D395F"/>
    <w:rsid w:val="002D4D16"/>
    <w:rsid w:val="002D4D79"/>
    <w:rsid w:val="002D55BE"/>
    <w:rsid w:val="002D6AB9"/>
    <w:rsid w:val="002E14B8"/>
    <w:rsid w:val="002E185D"/>
    <w:rsid w:val="002E1E43"/>
    <w:rsid w:val="002E2853"/>
    <w:rsid w:val="002E2FB6"/>
    <w:rsid w:val="002E39F0"/>
    <w:rsid w:val="002E44B2"/>
    <w:rsid w:val="002E4550"/>
    <w:rsid w:val="002E5003"/>
    <w:rsid w:val="002E54FC"/>
    <w:rsid w:val="002E58E1"/>
    <w:rsid w:val="002E7AAE"/>
    <w:rsid w:val="002F062C"/>
    <w:rsid w:val="002F18F6"/>
    <w:rsid w:val="002F3C9C"/>
    <w:rsid w:val="002F4420"/>
    <w:rsid w:val="002F4686"/>
    <w:rsid w:val="002F4F48"/>
    <w:rsid w:val="002F5CD7"/>
    <w:rsid w:val="002F5FE4"/>
    <w:rsid w:val="00300E6E"/>
    <w:rsid w:val="003010A8"/>
    <w:rsid w:val="003014A1"/>
    <w:rsid w:val="00301690"/>
    <w:rsid w:val="003024A8"/>
    <w:rsid w:val="00302D49"/>
    <w:rsid w:val="00302F36"/>
    <w:rsid w:val="0030416B"/>
    <w:rsid w:val="0030417C"/>
    <w:rsid w:val="00304604"/>
    <w:rsid w:val="00304676"/>
    <w:rsid w:val="00304C16"/>
    <w:rsid w:val="0030606A"/>
    <w:rsid w:val="0030775F"/>
    <w:rsid w:val="00307767"/>
    <w:rsid w:val="00310274"/>
    <w:rsid w:val="003108E8"/>
    <w:rsid w:val="00310EB4"/>
    <w:rsid w:val="0031267C"/>
    <w:rsid w:val="00312A60"/>
    <w:rsid w:val="0031342F"/>
    <w:rsid w:val="00315B3A"/>
    <w:rsid w:val="003166E5"/>
    <w:rsid w:val="00316FB7"/>
    <w:rsid w:val="003215C8"/>
    <w:rsid w:val="003217C0"/>
    <w:rsid w:val="00323E80"/>
    <w:rsid w:val="00324360"/>
    <w:rsid w:val="003245AB"/>
    <w:rsid w:val="0032534F"/>
    <w:rsid w:val="00325587"/>
    <w:rsid w:val="00326382"/>
    <w:rsid w:val="0032795E"/>
    <w:rsid w:val="00327E8C"/>
    <w:rsid w:val="00330D9D"/>
    <w:rsid w:val="003327AE"/>
    <w:rsid w:val="0033521B"/>
    <w:rsid w:val="0033636F"/>
    <w:rsid w:val="00336DA7"/>
    <w:rsid w:val="00337388"/>
    <w:rsid w:val="00340073"/>
    <w:rsid w:val="00340F20"/>
    <w:rsid w:val="003412C9"/>
    <w:rsid w:val="00341AE7"/>
    <w:rsid w:val="00341F28"/>
    <w:rsid w:val="00342411"/>
    <w:rsid w:val="0034723F"/>
    <w:rsid w:val="003472BD"/>
    <w:rsid w:val="00347CEE"/>
    <w:rsid w:val="00350A27"/>
    <w:rsid w:val="00351092"/>
    <w:rsid w:val="003514CB"/>
    <w:rsid w:val="003517AC"/>
    <w:rsid w:val="003519E7"/>
    <w:rsid w:val="00351AD7"/>
    <w:rsid w:val="003537EB"/>
    <w:rsid w:val="003546B7"/>
    <w:rsid w:val="00354752"/>
    <w:rsid w:val="0035554E"/>
    <w:rsid w:val="00355D45"/>
    <w:rsid w:val="00356660"/>
    <w:rsid w:val="00356B31"/>
    <w:rsid w:val="003570B4"/>
    <w:rsid w:val="00360E31"/>
    <w:rsid w:val="00361752"/>
    <w:rsid w:val="00361811"/>
    <w:rsid w:val="00363316"/>
    <w:rsid w:val="00364317"/>
    <w:rsid w:val="00364F19"/>
    <w:rsid w:val="00365052"/>
    <w:rsid w:val="00365938"/>
    <w:rsid w:val="00366404"/>
    <w:rsid w:val="00367254"/>
    <w:rsid w:val="00367DE1"/>
    <w:rsid w:val="00370686"/>
    <w:rsid w:val="00371A8A"/>
    <w:rsid w:val="003735DE"/>
    <w:rsid w:val="00374084"/>
    <w:rsid w:val="0037640E"/>
    <w:rsid w:val="0037664D"/>
    <w:rsid w:val="003766AC"/>
    <w:rsid w:val="00380C68"/>
    <w:rsid w:val="003849BB"/>
    <w:rsid w:val="00385E59"/>
    <w:rsid w:val="00385FA9"/>
    <w:rsid w:val="0038643D"/>
    <w:rsid w:val="00386B59"/>
    <w:rsid w:val="00386E63"/>
    <w:rsid w:val="00387D03"/>
    <w:rsid w:val="00390267"/>
    <w:rsid w:val="00390C06"/>
    <w:rsid w:val="00390F9D"/>
    <w:rsid w:val="00391205"/>
    <w:rsid w:val="003924EB"/>
    <w:rsid w:val="003928AA"/>
    <w:rsid w:val="00395210"/>
    <w:rsid w:val="003978B0"/>
    <w:rsid w:val="003A097F"/>
    <w:rsid w:val="003A1DF9"/>
    <w:rsid w:val="003A1E76"/>
    <w:rsid w:val="003B2408"/>
    <w:rsid w:val="003B31F7"/>
    <w:rsid w:val="003B49FF"/>
    <w:rsid w:val="003B7A7B"/>
    <w:rsid w:val="003B7AAB"/>
    <w:rsid w:val="003B7B2C"/>
    <w:rsid w:val="003C2728"/>
    <w:rsid w:val="003C34D2"/>
    <w:rsid w:val="003C3DAC"/>
    <w:rsid w:val="003C3F64"/>
    <w:rsid w:val="003C4824"/>
    <w:rsid w:val="003C53E5"/>
    <w:rsid w:val="003C571B"/>
    <w:rsid w:val="003C63C0"/>
    <w:rsid w:val="003C7138"/>
    <w:rsid w:val="003C7592"/>
    <w:rsid w:val="003C75BB"/>
    <w:rsid w:val="003C7A74"/>
    <w:rsid w:val="003D0313"/>
    <w:rsid w:val="003D10F5"/>
    <w:rsid w:val="003D14FE"/>
    <w:rsid w:val="003D3572"/>
    <w:rsid w:val="003D57F9"/>
    <w:rsid w:val="003D649B"/>
    <w:rsid w:val="003D738D"/>
    <w:rsid w:val="003D73CB"/>
    <w:rsid w:val="003E01DF"/>
    <w:rsid w:val="003E141A"/>
    <w:rsid w:val="003E1708"/>
    <w:rsid w:val="003E17DB"/>
    <w:rsid w:val="003E1E46"/>
    <w:rsid w:val="003E2814"/>
    <w:rsid w:val="003E55E6"/>
    <w:rsid w:val="003E650D"/>
    <w:rsid w:val="003E6C16"/>
    <w:rsid w:val="003E6F84"/>
    <w:rsid w:val="003E79E0"/>
    <w:rsid w:val="003E7FC4"/>
    <w:rsid w:val="003F184B"/>
    <w:rsid w:val="003F1871"/>
    <w:rsid w:val="003F3C99"/>
    <w:rsid w:val="003F7197"/>
    <w:rsid w:val="003F74A3"/>
    <w:rsid w:val="003F7FA2"/>
    <w:rsid w:val="00400D60"/>
    <w:rsid w:val="00402219"/>
    <w:rsid w:val="00403D00"/>
    <w:rsid w:val="00403D3E"/>
    <w:rsid w:val="004043FE"/>
    <w:rsid w:val="004045D3"/>
    <w:rsid w:val="00404BA7"/>
    <w:rsid w:val="004051B0"/>
    <w:rsid w:val="00405535"/>
    <w:rsid w:val="004079B1"/>
    <w:rsid w:val="00412D14"/>
    <w:rsid w:val="00413B08"/>
    <w:rsid w:val="00413E11"/>
    <w:rsid w:val="00413E82"/>
    <w:rsid w:val="00414184"/>
    <w:rsid w:val="00414875"/>
    <w:rsid w:val="0041594F"/>
    <w:rsid w:val="00415ED4"/>
    <w:rsid w:val="00417A56"/>
    <w:rsid w:val="004214E5"/>
    <w:rsid w:val="0042156A"/>
    <w:rsid w:val="00421A2A"/>
    <w:rsid w:val="00422192"/>
    <w:rsid w:val="004222EA"/>
    <w:rsid w:val="00422BBA"/>
    <w:rsid w:val="00423F9E"/>
    <w:rsid w:val="0042580A"/>
    <w:rsid w:val="004265C2"/>
    <w:rsid w:val="004271F9"/>
    <w:rsid w:val="00427C5A"/>
    <w:rsid w:val="00430910"/>
    <w:rsid w:val="00432BDA"/>
    <w:rsid w:val="00433A59"/>
    <w:rsid w:val="00433E9F"/>
    <w:rsid w:val="00434A52"/>
    <w:rsid w:val="00434CE0"/>
    <w:rsid w:val="00434F2A"/>
    <w:rsid w:val="00435C73"/>
    <w:rsid w:val="00435D9B"/>
    <w:rsid w:val="0043631E"/>
    <w:rsid w:val="00437171"/>
    <w:rsid w:val="0043782A"/>
    <w:rsid w:val="00437F51"/>
    <w:rsid w:val="004408E4"/>
    <w:rsid w:val="00441AC0"/>
    <w:rsid w:val="004446FA"/>
    <w:rsid w:val="00445B61"/>
    <w:rsid w:val="00446FFA"/>
    <w:rsid w:val="0044790E"/>
    <w:rsid w:val="00447D20"/>
    <w:rsid w:val="00450FE6"/>
    <w:rsid w:val="00452278"/>
    <w:rsid w:val="00456071"/>
    <w:rsid w:val="00456ACE"/>
    <w:rsid w:val="00457758"/>
    <w:rsid w:val="00460899"/>
    <w:rsid w:val="004636CF"/>
    <w:rsid w:val="0046465E"/>
    <w:rsid w:val="004659AB"/>
    <w:rsid w:val="00465A74"/>
    <w:rsid w:val="00466ABF"/>
    <w:rsid w:val="00467678"/>
    <w:rsid w:val="004679AD"/>
    <w:rsid w:val="00467B99"/>
    <w:rsid w:val="00470CD1"/>
    <w:rsid w:val="00471143"/>
    <w:rsid w:val="00472038"/>
    <w:rsid w:val="00472608"/>
    <w:rsid w:val="00472EA2"/>
    <w:rsid w:val="004734E3"/>
    <w:rsid w:val="00473664"/>
    <w:rsid w:val="004743A3"/>
    <w:rsid w:val="00475606"/>
    <w:rsid w:val="00475640"/>
    <w:rsid w:val="00477A6B"/>
    <w:rsid w:val="00480C2E"/>
    <w:rsid w:val="004814BA"/>
    <w:rsid w:val="00481666"/>
    <w:rsid w:val="00483742"/>
    <w:rsid w:val="00483C24"/>
    <w:rsid w:val="00483D4B"/>
    <w:rsid w:val="00485163"/>
    <w:rsid w:val="004857D7"/>
    <w:rsid w:val="00486686"/>
    <w:rsid w:val="004868C7"/>
    <w:rsid w:val="00486C8A"/>
    <w:rsid w:val="004903F3"/>
    <w:rsid w:val="0049054A"/>
    <w:rsid w:val="00490658"/>
    <w:rsid w:val="00490B05"/>
    <w:rsid w:val="004919D8"/>
    <w:rsid w:val="00491F02"/>
    <w:rsid w:val="004939F0"/>
    <w:rsid w:val="00493E8B"/>
    <w:rsid w:val="00495B5F"/>
    <w:rsid w:val="004964CB"/>
    <w:rsid w:val="004A0605"/>
    <w:rsid w:val="004A106D"/>
    <w:rsid w:val="004A12B4"/>
    <w:rsid w:val="004A27BE"/>
    <w:rsid w:val="004A3C06"/>
    <w:rsid w:val="004A462D"/>
    <w:rsid w:val="004A4F60"/>
    <w:rsid w:val="004A6FD4"/>
    <w:rsid w:val="004B0223"/>
    <w:rsid w:val="004B0AAC"/>
    <w:rsid w:val="004B1031"/>
    <w:rsid w:val="004B1378"/>
    <w:rsid w:val="004B3B25"/>
    <w:rsid w:val="004B4A73"/>
    <w:rsid w:val="004B62D6"/>
    <w:rsid w:val="004B6652"/>
    <w:rsid w:val="004B69B4"/>
    <w:rsid w:val="004C0A48"/>
    <w:rsid w:val="004C100F"/>
    <w:rsid w:val="004C23C3"/>
    <w:rsid w:val="004C3BD8"/>
    <w:rsid w:val="004C5F44"/>
    <w:rsid w:val="004C62A0"/>
    <w:rsid w:val="004C63F6"/>
    <w:rsid w:val="004C69BA"/>
    <w:rsid w:val="004C71BC"/>
    <w:rsid w:val="004D1E68"/>
    <w:rsid w:val="004D2F47"/>
    <w:rsid w:val="004D31B6"/>
    <w:rsid w:val="004D3674"/>
    <w:rsid w:val="004D36B4"/>
    <w:rsid w:val="004D3FB0"/>
    <w:rsid w:val="004D5623"/>
    <w:rsid w:val="004D6E86"/>
    <w:rsid w:val="004D7588"/>
    <w:rsid w:val="004E24DE"/>
    <w:rsid w:val="004E287B"/>
    <w:rsid w:val="004E3182"/>
    <w:rsid w:val="004E318B"/>
    <w:rsid w:val="004E3AC8"/>
    <w:rsid w:val="004E4DF0"/>
    <w:rsid w:val="004F0003"/>
    <w:rsid w:val="004F0F83"/>
    <w:rsid w:val="004F1EAB"/>
    <w:rsid w:val="004F1FB1"/>
    <w:rsid w:val="004F42E1"/>
    <w:rsid w:val="004F52E7"/>
    <w:rsid w:val="004F6E7D"/>
    <w:rsid w:val="004F6E82"/>
    <w:rsid w:val="00500534"/>
    <w:rsid w:val="00500A85"/>
    <w:rsid w:val="00502DDE"/>
    <w:rsid w:val="005035D9"/>
    <w:rsid w:val="00505168"/>
    <w:rsid w:val="005060E8"/>
    <w:rsid w:val="005063B6"/>
    <w:rsid w:val="005063E3"/>
    <w:rsid w:val="00506465"/>
    <w:rsid w:val="00506C50"/>
    <w:rsid w:val="00507FC9"/>
    <w:rsid w:val="00510378"/>
    <w:rsid w:val="005118DB"/>
    <w:rsid w:val="00512EB0"/>
    <w:rsid w:val="00512EF8"/>
    <w:rsid w:val="00514E5E"/>
    <w:rsid w:val="00520304"/>
    <w:rsid w:val="0052110B"/>
    <w:rsid w:val="0052197B"/>
    <w:rsid w:val="00522337"/>
    <w:rsid w:val="0052247D"/>
    <w:rsid w:val="005262BE"/>
    <w:rsid w:val="00526835"/>
    <w:rsid w:val="005274CD"/>
    <w:rsid w:val="00530691"/>
    <w:rsid w:val="00530CFA"/>
    <w:rsid w:val="00530DCD"/>
    <w:rsid w:val="00530E63"/>
    <w:rsid w:val="00530F61"/>
    <w:rsid w:val="0053139A"/>
    <w:rsid w:val="005337F0"/>
    <w:rsid w:val="00534A84"/>
    <w:rsid w:val="00535310"/>
    <w:rsid w:val="00535DCE"/>
    <w:rsid w:val="00535EF1"/>
    <w:rsid w:val="00536D1E"/>
    <w:rsid w:val="00537175"/>
    <w:rsid w:val="00537593"/>
    <w:rsid w:val="00537EC0"/>
    <w:rsid w:val="00537F81"/>
    <w:rsid w:val="00540C49"/>
    <w:rsid w:val="00541F5B"/>
    <w:rsid w:val="005427E3"/>
    <w:rsid w:val="00542E9D"/>
    <w:rsid w:val="00543E4E"/>
    <w:rsid w:val="0054419D"/>
    <w:rsid w:val="00544D9E"/>
    <w:rsid w:val="00545A1B"/>
    <w:rsid w:val="00545D35"/>
    <w:rsid w:val="00546452"/>
    <w:rsid w:val="00546537"/>
    <w:rsid w:val="005471D5"/>
    <w:rsid w:val="00550B50"/>
    <w:rsid w:val="00550E52"/>
    <w:rsid w:val="00551096"/>
    <w:rsid w:val="00552487"/>
    <w:rsid w:val="00552734"/>
    <w:rsid w:val="00552DDA"/>
    <w:rsid w:val="00553F7B"/>
    <w:rsid w:val="005546B7"/>
    <w:rsid w:val="00555224"/>
    <w:rsid w:val="00556F8A"/>
    <w:rsid w:val="0055755D"/>
    <w:rsid w:val="00560143"/>
    <w:rsid w:val="00560319"/>
    <w:rsid w:val="00560CA9"/>
    <w:rsid w:val="005611FF"/>
    <w:rsid w:val="00562ACB"/>
    <w:rsid w:val="0056353A"/>
    <w:rsid w:val="005639E6"/>
    <w:rsid w:val="005652DC"/>
    <w:rsid w:val="005659CE"/>
    <w:rsid w:val="0056601A"/>
    <w:rsid w:val="00567048"/>
    <w:rsid w:val="005711DA"/>
    <w:rsid w:val="00571854"/>
    <w:rsid w:val="00571DBE"/>
    <w:rsid w:val="005726D9"/>
    <w:rsid w:val="0057276E"/>
    <w:rsid w:val="00572B27"/>
    <w:rsid w:val="0057568B"/>
    <w:rsid w:val="005772F0"/>
    <w:rsid w:val="005804D9"/>
    <w:rsid w:val="00580743"/>
    <w:rsid w:val="00581FFF"/>
    <w:rsid w:val="005829A2"/>
    <w:rsid w:val="00584057"/>
    <w:rsid w:val="00584148"/>
    <w:rsid w:val="00584C49"/>
    <w:rsid w:val="00585937"/>
    <w:rsid w:val="0058621E"/>
    <w:rsid w:val="005865F4"/>
    <w:rsid w:val="00586A4A"/>
    <w:rsid w:val="00586F5C"/>
    <w:rsid w:val="005874E6"/>
    <w:rsid w:val="005879DA"/>
    <w:rsid w:val="00592050"/>
    <w:rsid w:val="00592082"/>
    <w:rsid w:val="0059280C"/>
    <w:rsid w:val="00593CFE"/>
    <w:rsid w:val="00596B70"/>
    <w:rsid w:val="00596EF7"/>
    <w:rsid w:val="005974D0"/>
    <w:rsid w:val="005A1F28"/>
    <w:rsid w:val="005A2BBB"/>
    <w:rsid w:val="005A35DF"/>
    <w:rsid w:val="005A3EC4"/>
    <w:rsid w:val="005A3FA1"/>
    <w:rsid w:val="005A491F"/>
    <w:rsid w:val="005A4F62"/>
    <w:rsid w:val="005A5079"/>
    <w:rsid w:val="005A5944"/>
    <w:rsid w:val="005A73E1"/>
    <w:rsid w:val="005A783C"/>
    <w:rsid w:val="005B0527"/>
    <w:rsid w:val="005B05D3"/>
    <w:rsid w:val="005B070C"/>
    <w:rsid w:val="005B184D"/>
    <w:rsid w:val="005B3F29"/>
    <w:rsid w:val="005B65FF"/>
    <w:rsid w:val="005B7375"/>
    <w:rsid w:val="005C0334"/>
    <w:rsid w:val="005C1842"/>
    <w:rsid w:val="005C1FC2"/>
    <w:rsid w:val="005C28F4"/>
    <w:rsid w:val="005C5DB7"/>
    <w:rsid w:val="005C6145"/>
    <w:rsid w:val="005C68B4"/>
    <w:rsid w:val="005D0957"/>
    <w:rsid w:val="005D0BBF"/>
    <w:rsid w:val="005D18D1"/>
    <w:rsid w:val="005D19FF"/>
    <w:rsid w:val="005D2F4A"/>
    <w:rsid w:val="005D34C1"/>
    <w:rsid w:val="005D3DA9"/>
    <w:rsid w:val="005D3F79"/>
    <w:rsid w:val="005D4550"/>
    <w:rsid w:val="005D5907"/>
    <w:rsid w:val="005D5B5B"/>
    <w:rsid w:val="005D5BD2"/>
    <w:rsid w:val="005D5F4D"/>
    <w:rsid w:val="005D7748"/>
    <w:rsid w:val="005E0BF7"/>
    <w:rsid w:val="005E0D6D"/>
    <w:rsid w:val="005E1BD0"/>
    <w:rsid w:val="005E27FF"/>
    <w:rsid w:val="005E2A18"/>
    <w:rsid w:val="005E6172"/>
    <w:rsid w:val="005E7266"/>
    <w:rsid w:val="005E7CAF"/>
    <w:rsid w:val="005F01DA"/>
    <w:rsid w:val="005F02C0"/>
    <w:rsid w:val="005F0497"/>
    <w:rsid w:val="005F0746"/>
    <w:rsid w:val="005F0C5E"/>
    <w:rsid w:val="005F0E7A"/>
    <w:rsid w:val="005F0EA6"/>
    <w:rsid w:val="005F5393"/>
    <w:rsid w:val="005F67E5"/>
    <w:rsid w:val="005F6F3F"/>
    <w:rsid w:val="005F7119"/>
    <w:rsid w:val="006009BE"/>
    <w:rsid w:val="00601309"/>
    <w:rsid w:val="00602900"/>
    <w:rsid w:val="00602ABE"/>
    <w:rsid w:val="00603238"/>
    <w:rsid w:val="00605006"/>
    <w:rsid w:val="00606D61"/>
    <w:rsid w:val="0061080F"/>
    <w:rsid w:val="00611655"/>
    <w:rsid w:val="006137EC"/>
    <w:rsid w:val="00614DC8"/>
    <w:rsid w:val="00615838"/>
    <w:rsid w:val="00615AE8"/>
    <w:rsid w:val="00615B39"/>
    <w:rsid w:val="00615D9B"/>
    <w:rsid w:val="00616B4F"/>
    <w:rsid w:val="00616D7B"/>
    <w:rsid w:val="00617A10"/>
    <w:rsid w:val="00622D8E"/>
    <w:rsid w:val="00624D5F"/>
    <w:rsid w:val="00625025"/>
    <w:rsid w:val="00625A37"/>
    <w:rsid w:val="00626532"/>
    <w:rsid w:val="00626ABE"/>
    <w:rsid w:val="00627578"/>
    <w:rsid w:val="0063224A"/>
    <w:rsid w:val="00632E8C"/>
    <w:rsid w:val="00635E03"/>
    <w:rsid w:val="00636749"/>
    <w:rsid w:val="00637663"/>
    <w:rsid w:val="00641C8C"/>
    <w:rsid w:val="006438CB"/>
    <w:rsid w:val="00644588"/>
    <w:rsid w:val="00645118"/>
    <w:rsid w:val="0064688E"/>
    <w:rsid w:val="0064700A"/>
    <w:rsid w:val="00647596"/>
    <w:rsid w:val="006477DC"/>
    <w:rsid w:val="0065012A"/>
    <w:rsid w:val="006506C6"/>
    <w:rsid w:val="006514BA"/>
    <w:rsid w:val="006517B3"/>
    <w:rsid w:val="00651D36"/>
    <w:rsid w:val="00652F88"/>
    <w:rsid w:val="00653432"/>
    <w:rsid w:val="00653D69"/>
    <w:rsid w:val="00654E81"/>
    <w:rsid w:val="0065539D"/>
    <w:rsid w:val="006554D9"/>
    <w:rsid w:val="00655AA6"/>
    <w:rsid w:val="00656CCD"/>
    <w:rsid w:val="006602A3"/>
    <w:rsid w:val="006603F8"/>
    <w:rsid w:val="00660FC0"/>
    <w:rsid w:val="00661E8C"/>
    <w:rsid w:val="00662607"/>
    <w:rsid w:val="00663143"/>
    <w:rsid w:val="00664BCD"/>
    <w:rsid w:val="00664C61"/>
    <w:rsid w:val="00665497"/>
    <w:rsid w:val="00666237"/>
    <w:rsid w:val="006668FD"/>
    <w:rsid w:val="006679B2"/>
    <w:rsid w:val="00667EF3"/>
    <w:rsid w:val="00670B01"/>
    <w:rsid w:val="00670D45"/>
    <w:rsid w:val="00672F55"/>
    <w:rsid w:val="00674574"/>
    <w:rsid w:val="0067468A"/>
    <w:rsid w:val="00677709"/>
    <w:rsid w:val="0068077A"/>
    <w:rsid w:val="00684678"/>
    <w:rsid w:val="00684B24"/>
    <w:rsid w:val="00686966"/>
    <w:rsid w:val="00686A76"/>
    <w:rsid w:val="006873AA"/>
    <w:rsid w:val="00687E23"/>
    <w:rsid w:val="00692FC2"/>
    <w:rsid w:val="00694AA2"/>
    <w:rsid w:val="00695397"/>
    <w:rsid w:val="006966B8"/>
    <w:rsid w:val="006967CA"/>
    <w:rsid w:val="006A0348"/>
    <w:rsid w:val="006A0CDF"/>
    <w:rsid w:val="006A12C2"/>
    <w:rsid w:val="006A14A8"/>
    <w:rsid w:val="006A2403"/>
    <w:rsid w:val="006A2E7F"/>
    <w:rsid w:val="006A3493"/>
    <w:rsid w:val="006A4B39"/>
    <w:rsid w:val="006A5640"/>
    <w:rsid w:val="006A5B54"/>
    <w:rsid w:val="006A5CE4"/>
    <w:rsid w:val="006A7C46"/>
    <w:rsid w:val="006A7F59"/>
    <w:rsid w:val="006B08C9"/>
    <w:rsid w:val="006B14DE"/>
    <w:rsid w:val="006B257F"/>
    <w:rsid w:val="006B44BE"/>
    <w:rsid w:val="006B500E"/>
    <w:rsid w:val="006C0F52"/>
    <w:rsid w:val="006C19B2"/>
    <w:rsid w:val="006C4522"/>
    <w:rsid w:val="006C5BCD"/>
    <w:rsid w:val="006C6D9B"/>
    <w:rsid w:val="006C6F90"/>
    <w:rsid w:val="006C7BA9"/>
    <w:rsid w:val="006C7F53"/>
    <w:rsid w:val="006D0E8D"/>
    <w:rsid w:val="006D163A"/>
    <w:rsid w:val="006D239B"/>
    <w:rsid w:val="006D2CEB"/>
    <w:rsid w:val="006D4EC7"/>
    <w:rsid w:val="006D532C"/>
    <w:rsid w:val="006D656F"/>
    <w:rsid w:val="006D7FAB"/>
    <w:rsid w:val="006E0546"/>
    <w:rsid w:val="006E0D0B"/>
    <w:rsid w:val="006E1634"/>
    <w:rsid w:val="006E175F"/>
    <w:rsid w:val="006E32D8"/>
    <w:rsid w:val="006E39FC"/>
    <w:rsid w:val="006E3E73"/>
    <w:rsid w:val="006E4DDE"/>
    <w:rsid w:val="006E4E76"/>
    <w:rsid w:val="006E516D"/>
    <w:rsid w:val="006E59F1"/>
    <w:rsid w:val="006E7DC3"/>
    <w:rsid w:val="006F0430"/>
    <w:rsid w:val="006F26C8"/>
    <w:rsid w:val="006F3DE2"/>
    <w:rsid w:val="006F4F8E"/>
    <w:rsid w:val="006F51A6"/>
    <w:rsid w:val="006F5438"/>
    <w:rsid w:val="006F5484"/>
    <w:rsid w:val="006F5EF6"/>
    <w:rsid w:val="006F7380"/>
    <w:rsid w:val="006F7664"/>
    <w:rsid w:val="006F76E0"/>
    <w:rsid w:val="00701B27"/>
    <w:rsid w:val="00704081"/>
    <w:rsid w:val="007053AA"/>
    <w:rsid w:val="0070554B"/>
    <w:rsid w:val="00707C3E"/>
    <w:rsid w:val="00707E56"/>
    <w:rsid w:val="00710332"/>
    <w:rsid w:val="00710790"/>
    <w:rsid w:val="007113B9"/>
    <w:rsid w:val="00711565"/>
    <w:rsid w:val="00712EDE"/>
    <w:rsid w:val="007133C7"/>
    <w:rsid w:val="00713B08"/>
    <w:rsid w:val="00713C29"/>
    <w:rsid w:val="00714B78"/>
    <w:rsid w:val="00714D2A"/>
    <w:rsid w:val="00714F13"/>
    <w:rsid w:val="00715492"/>
    <w:rsid w:val="00715BF1"/>
    <w:rsid w:val="007169C3"/>
    <w:rsid w:val="00717766"/>
    <w:rsid w:val="00720297"/>
    <w:rsid w:val="00721A38"/>
    <w:rsid w:val="00723156"/>
    <w:rsid w:val="0072419E"/>
    <w:rsid w:val="007253D5"/>
    <w:rsid w:val="00726FDF"/>
    <w:rsid w:val="0072758E"/>
    <w:rsid w:val="00731A8C"/>
    <w:rsid w:val="00732BB5"/>
    <w:rsid w:val="007343D0"/>
    <w:rsid w:val="007347B5"/>
    <w:rsid w:val="00734C3F"/>
    <w:rsid w:val="00735D98"/>
    <w:rsid w:val="00736176"/>
    <w:rsid w:val="00736AEF"/>
    <w:rsid w:val="00740F87"/>
    <w:rsid w:val="0074143F"/>
    <w:rsid w:val="00745353"/>
    <w:rsid w:val="00745AF9"/>
    <w:rsid w:val="00745F6F"/>
    <w:rsid w:val="00746E56"/>
    <w:rsid w:val="00746ECC"/>
    <w:rsid w:val="007471E3"/>
    <w:rsid w:val="00750092"/>
    <w:rsid w:val="007505C6"/>
    <w:rsid w:val="00750E96"/>
    <w:rsid w:val="00751DBC"/>
    <w:rsid w:val="0075266C"/>
    <w:rsid w:val="00756846"/>
    <w:rsid w:val="00756D72"/>
    <w:rsid w:val="0076018A"/>
    <w:rsid w:val="00761155"/>
    <w:rsid w:val="00762079"/>
    <w:rsid w:val="007628BF"/>
    <w:rsid w:val="00762E82"/>
    <w:rsid w:val="00763F6E"/>
    <w:rsid w:val="0076599F"/>
    <w:rsid w:val="0076649C"/>
    <w:rsid w:val="00767351"/>
    <w:rsid w:val="00771F56"/>
    <w:rsid w:val="007721D9"/>
    <w:rsid w:val="00772A19"/>
    <w:rsid w:val="00772DB8"/>
    <w:rsid w:val="0077426E"/>
    <w:rsid w:val="0078004A"/>
    <w:rsid w:val="0078015D"/>
    <w:rsid w:val="00780ACE"/>
    <w:rsid w:val="007810B3"/>
    <w:rsid w:val="0078122F"/>
    <w:rsid w:val="00781C99"/>
    <w:rsid w:val="007821EA"/>
    <w:rsid w:val="0078229C"/>
    <w:rsid w:val="00784019"/>
    <w:rsid w:val="007844AF"/>
    <w:rsid w:val="007855F6"/>
    <w:rsid w:val="00786572"/>
    <w:rsid w:val="00786623"/>
    <w:rsid w:val="00786C7C"/>
    <w:rsid w:val="007874F5"/>
    <w:rsid w:val="00787D90"/>
    <w:rsid w:val="007905FB"/>
    <w:rsid w:val="00791D12"/>
    <w:rsid w:val="00792300"/>
    <w:rsid w:val="00793603"/>
    <w:rsid w:val="00794884"/>
    <w:rsid w:val="00795363"/>
    <w:rsid w:val="007955CD"/>
    <w:rsid w:val="00795D9B"/>
    <w:rsid w:val="00795E25"/>
    <w:rsid w:val="00797826"/>
    <w:rsid w:val="007A0E38"/>
    <w:rsid w:val="007A1B69"/>
    <w:rsid w:val="007A4083"/>
    <w:rsid w:val="007A47F2"/>
    <w:rsid w:val="007A499E"/>
    <w:rsid w:val="007A656A"/>
    <w:rsid w:val="007A67B2"/>
    <w:rsid w:val="007A6912"/>
    <w:rsid w:val="007A6950"/>
    <w:rsid w:val="007A6F99"/>
    <w:rsid w:val="007A730C"/>
    <w:rsid w:val="007A7C3A"/>
    <w:rsid w:val="007B0121"/>
    <w:rsid w:val="007B0E07"/>
    <w:rsid w:val="007B1EE4"/>
    <w:rsid w:val="007B1F0B"/>
    <w:rsid w:val="007B24F9"/>
    <w:rsid w:val="007B3311"/>
    <w:rsid w:val="007B3D4A"/>
    <w:rsid w:val="007B4C57"/>
    <w:rsid w:val="007B6552"/>
    <w:rsid w:val="007B668D"/>
    <w:rsid w:val="007B796C"/>
    <w:rsid w:val="007C04A7"/>
    <w:rsid w:val="007C151D"/>
    <w:rsid w:val="007C2073"/>
    <w:rsid w:val="007C28B2"/>
    <w:rsid w:val="007C30C9"/>
    <w:rsid w:val="007C546D"/>
    <w:rsid w:val="007C5B8C"/>
    <w:rsid w:val="007C5D3B"/>
    <w:rsid w:val="007C60D3"/>
    <w:rsid w:val="007C6813"/>
    <w:rsid w:val="007C6BDE"/>
    <w:rsid w:val="007C6FB4"/>
    <w:rsid w:val="007D29C1"/>
    <w:rsid w:val="007D2E0E"/>
    <w:rsid w:val="007D3E09"/>
    <w:rsid w:val="007D4D32"/>
    <w:rsid w:val="007D4D3F"/>
    <w:rsid w:val="007D4D73"/>
    <w:rsid w:val="007D4DDF"/>
    <w:rsid w:val="007D5856"/>
    <w:rsid w:val="007D59CD"/>
    <w:rsid w:val="007D6243"/>
    <w:rsid w:val="007D6340"/>
    <w:rsid w:val="007D6458"/>
    <w:rsid w:val="007D6486"/>
    <w:rsid w:val="007D671F"/>
    <w:rsid w:val="007D6F10"/>
    <w:rsid w:val="007D7662"/>
    <w:rsid w:val="007D7FD4"/>
    <w:rsid w:val="007E0660"/>
    <w:rsid w:val="007E11B2"/>
    <w:rsid w:val="007E3F44"/>
    <w:rsid w:val="007E44F3"/>
    <w:rsid w:val="007E77AA"/>
    <w:rsid w:val="007E7CFD"/>
    <w:rsid w:val="007F0515"/>
    <w:rsid w:val="007F072A"/>
    <w:rsid w:val="007F0C82"/>
    <w:rsid w:val="007F0E3C"/>
    <w:rsid w:val="007F0F1B"/>
    <w:rsid w:val="007F1DC8"/>
    <w:rsid w:val="007F2443"/>
    <w:rsid w:val="007F2A1C"/>
    <w:rsid w:val="007F2BC2"/>
    <w:rsid w:val="007F3A88"/>
    <w:rsid w:val="007F3CA2"/>
    <w:rsid w:val="007F4023"/>
    <w:rsid w:val="007F40CA"/>
    <w:rsid w:val="007F4F37"/>
    <w:rsid w:val="007F52D3"/>
    <w:rsid w:val="007F58BA"/>
    <w:rsid w:val="007F5E0E"/>
    <w:rsid w:val="007F6633"/>
    <w:rsid w:val="007F77D5"/>
    <w:rsid w:val="007F7B17"/>
    <w:rsid w:val="00800660"/>
    <w:rsid w:val="00800ECF"/>
    <w:rsid w:val="00802A78"/>
    <w:rsid w:val="00803B6C"/>
    <w:rsid w:val="00803B88"/>
    <w:rsid w:val="008041DC"/>
    <w:rsid w:val="00804D91"/>
    <w:rsid w:val="00805BA9"/>
    <w:rsid w:val="00805FC9"/>
    <w:rsid w:val="0080624E"/>
    <w:rsid w:val="00810422"/>
    <w:rsid w:val="00810654"/>
    <w:rsid w:val="008115E0"/>
    <w:rsid w:val="00811FCA"/>
    <w:rsid w:val="008129C6"/>
    <w:rsid w:val="00813C6E"/>
    <w:rsid w:val="0081447C"/>
    <w:rsid w:val="00814B2C"/>
    <w:rsid w:val="00817511"/>
    <w:rsid w:val="00817582"/>
    <w:rsid w:val="00817896"/>
    <w:rsid w:val="00817A7D"/>
    <w:rsid w:val="0082173F"/>
    <w:rsid w:val="008217EA"/>
    <w:rsid w:val="008218DE"/>
    <w:rsid w:val="008239C0"/>
    <w:rsid w:val="00823B1A"/>
    <w:rsid w:val="00823BC5"/>
    <w:rsid w:val="00824158"/>
    <w:rsid w:val="008242A1"/>
    <w:rsid w:val="00824534"/>
    <w:rsid w:val="00824CCC"/>
    <w:rsid w:val="00826F00"/>
    <w:rsid w:val="00830627"/>
    <w:rsid w:val="0083177A"/>
    <w:rsid w:val="00831F62"/>
    <w:rsid w:val="008325E6"/>
    <w:rsid w:val="008328BA"/>
    <w:rsid w:val="00833792"/>
    <w:rsid w:val="0083488D"/>
    <w:rsid w:val="00835544"/>
    <w:rsid w:val="00836141"/>
    <w:rsid w:val="00837AA9"/>
    <w:rsid w:val="008403D6"/>
    <w:rsid w:val="00844755"/>
    <w:rsid w:val="00845594"/>
    <w:rsid w:val="00845AE2"/>
    <w:rsid w:val="00845F88"/>
    <w:rsid w:val="008477CB"/>
    <w:rsid w:val="00850421"/>
    <w:rsid w:val="00850821"/>
    <w:rsid w:val="00851692"/>
    <w:rsid w:val="00854165"/>
    <w:rsid w:val="00856D5D"/>
    <w:rsid w:val="00857725"/>
    <w:rsid w:val="00860A50"/>
    <w:rsid w:val="0086131F"/>
    <w:rsid w:val="008620C1"/>
    <w:rsid w:val="0086220F"/>
    <w:rsid w:val="00863380"/>
    <w:rsid w:val="0086361A"/>
    <w:rsid w:val="00863EC9"/>
    <w:rsid w:val="008642C7"/>
    <w:rsid w:val="00865272"/>
    <w:rsid w:val="008652E6"/>
    <w:rsid w:val="0086555B"/>
    <w:rsid w:val="0087149A"/>
    <w:rsid w:val="00872088"/>
    <w:rsid w:val="00873A6D"/>
    <w:rsid w:val="0087407C"/>
    <w:rsid w:val="0087455F"/>
    <w:rsid w:val="00874628"/>
    <w:rsid w:val="0087511E"/>
    <w:rsid w:val="00875211"/>
    <w:rsid w:val="00876239"/>
    <w:rsid w:val="008764D3"/>
    <w:rsid w:val="00880091"/>
    <w:rsid w:val="0088183C"/>
    <w:rsid w:val="008819D2"/>
    <w:rsid w:val="00881FBD"/>
    <w:rsid w:val="008832AA"/>
    <w:rsid w:val="00884EB1"/>
    <w:rsid w:val="00885D96"/>
    <w:rsid w:val="00891AEF"/>
    <w:rsid w:val="008939C6"/>
    <w:rsid w:val="008939E5"/>
    <w:rsid w:val="00893D3E"/>
    <w:rsid w:val="00894773"/>
    <w:rsid w:val="00894D8E"/>
    <w:rsid w:val="00895CC4"/>
    <w:rsid w:val="00895CE3"/>
    <w:rsid w:val="0089652D"/>
    <w:rsid w:val="008977E9"/>
    <w:rsid w:val="008A05AF"/>
    <w:rsid w:val="008A21CC"/>
    <w:rsid w:val="008A2E9F"/>
    <w:rsid w:val="008A3F4E"/>
    <w:rsid w:val="008A41D5"/>
    <w:rsid w:val="008A5286"/>
    <w:rsid w:val="008A6246"/>
    <w:rsid w:val="008A6E51"/>
    <w:rsid w:val="008A7A72"/>
    <w:rsid w:val="008A7F50"/>
    <w:rsid w:val="008B07DE"/>
    <w:rsid w:val="008B099F"/>
    <w:rsid w:val="008B19AE"/>
    <w:rsid w:val="008B1C86"/>
    <w:rsid w:val="008B2076"/>
    <w:rsid w:val="008B2A8D"/>
    <w:rsid w:val="008B3DC7"/>
    <w:rsid w:val="008B434B"/>
    <w:rsid w:val="008B5241"/>
    <w:rsid w:val="008B7D88"/>
    <w:rsid w:val="008C0766"/>
    <w:rsid w:val="008C19E4"/>
    <w:rsid w:val="008C2BED"/>
    <w:rsid w:val="008C3A04"/>
    <w:rsid w:val="008C479F"/>
    <w:rsid w:val="008C5AD2"/>
    <w:rsid w:val="008C6A73"/>
    <w:rsid w:val="008C6A83"/>
    <w:rsid w:val="008C7C84"/>
    <w:rsid w:val="008C7EBC"/>
    <w:rsid w:val="008D02CD"/>
    <w:rsid w:val="008D2381"/>
    <w:rsid w:val="008D2662"/>
    <w:rsid w:val="008D3DCB"/>
    <w:rsid w:val="008D4347"/>
    <w:rsid w:val="008D4881"/>
    <w:rsid w:val="008D70D6"/>
    <w:rsid w:val="008E07AD"/>
    <w:rsid w:val="008E12B7"/>
    <w:rsid w:val="008E2597"/>
    <w:rsid w:val="008E3252"/>
    <w:rsid w:val="008E4873"/>
    <w:rsid w:val="008E4B23"/>
    <w:rsid w:val="008E4BC6"/>
    <w:rsid w:val="008E5148"/>
    <w:rsid w:val="008E553B"/>
    <w:rsid w:val="008E55A3"/>
    <w:rsid w:val="008E6C2B"/>
    <w:rsid w:val="008E7D55"/>
    <w:rsid w:val="008F3027"/>
    <w:rsid w:val="008F3B3F"/>
    <w:rsid w:val="008F4F21"/>
    <w:rsid w:val="008F58E1"/>
    <w:rsid w:val="008F72B7"/>
    <w:rsid w:val="00900FDC"/>
    <w:rsid w:val="009013DE"/>
    <w:rsid w:val="009022BC"/>
    <w:rsid w:val="00902DE6"/>
    <w:rsid w:val="0090366E"/>
    <w:rsid w:val="009040BC"/>
    <w:rsid w:val="0090456C"/>
    <w:rsid w:val="0090649A"/>
    <w:rsid w:val="00910080"/>
    <w:rsid w:val="009117D4"/>
    <w:rsid w:val="009154F9"/>
    <w:rsid w:val="00916796"/>
    <w:rsid w:val="00916B25"/>
    <w:rsid w:val="0091778D"/>
    <w:rsid w:val="00917A14"/>
    <w:rsid w:val="00920CA1"/>
    <w:rsid w:val="009226F1"/>
    <w:rsid w:val="009234F8"/>
    <w:rsid w:val="00923A6F"/>
    <w:rsid w:val="009240EE"/>
    <w:rsid w:val="009249B0"/>
    <w:rsid w:val="009252F1"/>
    <w:rsid w:val="00927A56"/>
    <w:rsid w:val="0093114E"/>
    <w:rsid w:val="009320D2"/>
    <w:rsid w:val="0093235B"/>
    <w:rsid w:val="00933A3A"/>
    <w:rsid w:val="00934ACD"/>
    <w:rsid w:val="009351B6"/>
    <w:rsid w:val="00940169"/>
    <w:rsid w:val="00940F25"/>
    <w:rsid w:val="009411D6"/>
    <w:rsid w:val="00941F96"/>
    <w:rsid w:val="009430D3"/>
    <w:rsid w:val="00944C02"/>
    <w:rsid w:val="00945CA6"/>
    <w:rsid w:val="009461E7"/>
    <w:rsid w:val="0095036B"/>
    <w:rsid w:val="00950917"/>
    <w:rsid w:val="0095192D"/>
    <w:rsid w:val="00951D18"/>
    <w:rsid w:val="00953AFA"/>
    <w:rsid w:val="00953ED8"/>
    <w:rsid w:val="00955589"/>
    <w:rsid w:val="00955B6A"/>
    <w:rsid w:val="00955DBB"/>
    <w:rsid w:val="00955F98"/>
    <w:rsid w:val="00956647"/>
    <w:rsid w:val="009568C6"/>
    <w:rsid w:val="00957208"/>
    <w:rsid w:val="00963751"/>
    <w:rsid w:val="00964F65"/>
    <w:rsid w:val="0096564D"/>
    <w:rsid w:val="00966ECE"/>
    <w:rsid w:val="00970168"/>
    <w:rsid w:val="0097267D"/>
    <w:rsid w:val="009732C7"/>
    <w:rsid w:val="009755BB"/>
    <w:rsid w:val="00975957"/>
    <w:rsid w:val="00975BA4"/>
    <w:rsid w:val="00975EC8"/>
    <w:rsid w:val="00976362"/>
    <w:rsid w:val="00976A43"/>
    <w:rsid w:val="00980B61"/>
    <w:rsid w:val="00980F09"/>
    <w:rsid w:val="00980FF3"/>
    <w:rsid w:val="00981E0A"/>
    <w:rsid w:val="00981F5D"/>
    <w:rsid w:val="0098330D"/>
    <w:rsid w:val="009838A0"/>
    <w:rsid w:val="00983CAE"/>
    <w:rsid w:val="00985A3C"/>
    <w:rsid w:val="00986129"/>
    <w:rsid w:val="009872E9"/>
    <w:rsid w:val="009908B9"/>
    <w:rsid w:val="00990CA6"/>
    <w:rsid w:val="00992634"/>
    <w:rsid w:val="00993220"/>
    <w:rsid w:val="009950B3"/>
    <w:rsid w:val="00995675"/>
    <w:rsid w:val="0099599C"/>
    <w:rsid w:val="00996A59"/>
    <w:rsid w:val="00997A06"/>
    <w:rsid w:val="009A08A3"/>
    <w:rsid w:val="009A0B44"/>
    <w:rsid w:val="009A1771"/>
    <w:rsid w:val="009A180E"/>
    <w:rsid w:val="009A2D1D"/>
    <w:rsid w:val="009A3B9F"/>
    <w:rsid w:val="009A607F"/>
    <w:rsid w:val="009A7B5F"/>
    <w:rsid w:val="009B0A2A"/>
    <w:rsid w:val="009B1D1B"/>
    <w:rsid w:val="009B2525"/>
    <w:rsid w:val="009B3206"/>
    <w:rsid w:val="009B47A8"/>
    <w:rsid w:val="009B51FE"/>
    <w:rsid w:val="009B5DAC"/>
    <w:rsid w:val="009B6889"/>
    <w:rsid w:val="009B711F"/>
    <w:rsid w:val="009C07A5"/>
    <w:rsid w:val="009C0E2B"/>
    <w:rsid w:val="009C1730"/>
    <w:rsid w:val="009C56A3"/>
    <w:rsid w:val="009C5B6F"/>
    <w:rsid w:val="009C5F00"/>
    <w:rsid w:val="009C5F2B"/>
    <w:rsid w:val="009D08A9"/>
    <w:rsid w:val="009D0993"/>
    <w:rsid w:val="009D0A06"/>
    <w:rsid w:val="009D0DD8"/>
    <w:rsid w:val="009D2472"/>
    <w:rsid w:val="009D319E"/>
    <w:rsid w:val="009D32FA"/>
    <w:rsid w:val="009D3595"/>
    <w:rsid w:val="009D7525"/>
    <w:rsid w:val="009E013E"/>
    <w:rsid w:val="009E12DD"/>
    <w:rsid w:val="009E1B48"/>
    <w:rsid w:val="009E4364"/>
    <w:rsid w:val="009E5F7E"/>
    <w:rsid w:val="009E73D9"/>
    <w:rsid w:val="009E7A6F"/>
    <w:rsid w:val="009F01D7"/>
    <w:rsid w:val="009F05F1"/>
    <w:rsid w:val="009F0796"/>
    <w:rsid w:val="009F0857"/>
    <w:rsid w:val="009F20DD"/>
    <w:rsid w:val="009F2C98"/>
    <w:rsid w:val="009F4451"/>
    <w:rsid w:val="009F4589"/>
    <w:rsid w:val="009F4FBF"/>
    <w:rsid w:val="009F54F2"/>
    <w:rsid w:val="009F638A"/>
    <w:rsid w:val="009F68E0"/>
    <w:rsid w:val="009F6EA9"/>
    <w:rsid w:val="009F702B"/>
    <w:rsid w:val="009F7E87"/>
    <w:rsid w:val="00A0006B"/>
    <w:rsid w:val="00A003A9"/>
    <w:rsid w:val="00A01A70"/>
    <w:rsid w:val="00A0314E"/>
    <w:rsid w:val="00A0495A"/>
    <w:rsid w:val="00A0601E"/>
    <w:rsid w:val="00A0624D"/>
    <w:rsid w:val="00A12A22"/>
    <w:rsid w:val="00A13691"/>
    <w:rsid w:val="00A14A5D"/>
    <w:rsid w:val="00A15AC0"/>
    <w:rsid w:val="00A2091C"/>
    <w:rsid w:val="00A22C56"/>
    <w:rsid w:val="00A233D6"/>
    <w:rsid w:val="00A23E15"/>
    <w:rsid w:val="00A24CF9"/>
    <w:rsid w:val="00A24FF8"/>
    <w:rsid w:val="00A25885"/>
    <w:rsid w:val="00A25A10"/>
    <w:rsid w:val="00A267B3"/>
    <w:rsid w:val="00A271D3"/>
    <w:rsid w:val="00A275DC"/>
    <w:rsid w:val="00A27D6C"/>
    <w:rsid w:val="00A32D82"/>
    <w:rsid w:val="00A34677"/>
    <w:rsid w:val="00A34EB6"/>
    <w:rsid w:val="00A35598"/>
    <w:rsid w:val="00A359CA"/>
    <w:rsid w:val="00A366CE"/>
    <w:rsid w:val="00A368B5"/>
    <w:rsid w:val="00A37F44"/>
    <w:rsid w:val="00A37FFE"/>
    <w:rsid w:val="00A400E7"/>
    <w:rsid w:val="00A4065D"/>
    <w:rsid w:val="00A41DF7"/>
    <w:rsid w:val="00A4247A"/>
    <w:rsid w:val="00A43288"/>
    <w:rsid w:val="00A4431B"/>
    <w:rsid w:val="00A44EF6"/>
    <w:rsid w:val="00A46BB2"/>
    <w:rsid w:val="00A47F03"/>
    <w:rsid w:val="00A518E7"/>
    <w:rsid w:val="00A52659"/>
    <w:rsid w:val="00A52BBA"/>
    <w:rsid w:val="00A536F0"/>
    <w:rsid w:val="00A53AAF"/>
    <w:rsid w:val="00A53F01"/>
    <w:rsid w:val="00A546A0"/>
    <w:rsid w:val="00A551A8"/>
    <w:rsid w:val="00A560D0"/>
    <w:rsid w:val="00A56D14"/>
    <w:rsid w:val="00A577FA"/>
    <w:rsid w:val="00A57F31"/>
    <w:rsid w:val="00A60388"/>
    <w:rsid w:val="00A60A38"/>
    <w:rsid w:val="00A63106"/>
    <w:rsid w:val="00A64039"/>
    <w:rsid w:val="00A66572"/>
    <w:rsid w:val="00A666EE"/>
    <w:rsid w:val="00A66C71"/>
    <w:rsid w:val="00A671A4"/>
    <w:rsid w:val="00A70026"/>
    <w:rsid w:val="00A71064"/>
    <w:rsid w:val="00A72A7F"/>
    <w:rsid w:val="00A735C1"/>
    <w:rsid w:val="00A74256"/>
    <w:rsid w:val="00A74728"/>
    <w:rsid w:val="00A75640"/>
    <w:rsid w:val="00A75780"/>
    <w:rsid w:val="00A77E7D"/>
    <w:rsid w:val="00A80447"/>
    <w:rsid w:val="00A807FF"/>
    <w:rsid w:val="00A80F05"/>
    <w:rsid w:val="00A821C4"/>
    <w:rsid w:val="00A825D2"/>
    <w:rsid w:val="00A829E7"/>
    <w:rsid w:val="00A83401"/>
    <w:rsid w:val="00A83765"/>
    <w:rsid w:val="00A83D2C"/>
    <w:rsid w:val="00A85644"/>
    <w:rsid w:val="00A864BE"/>
    <w:rsid w:val="00A875C8"/>
    <w:rsid w:val="00A911BE"/>
    <w:rsid w:val="00A9151D"/>
    <w:rsid w:val="00A91864"/>
    <w:rsid w:val="00A9239D"/>
    <w:rsid w:val="00A93FDC"/>
    <w:rsid w:val="00A947AE"/>
    <w:rsid w:val="00A96172"/>
    <w:rsid w:val="00A961BD"/>
    <w:rsid w:val="00A969C1"/>
    <w:rsid w:val="00A96E9C"/>
    <w:rsid w:val="00A9713A"/>
    <w:rsid w:val="00A9714E"/>
    <w:rsid w:val="00A97332"/>
    <w:rsid w:val="00A97914"/>
    <w:rsid w:val="00AA1876"/>
    <w:rsid w:val="00AA1C05"/>
    <w:rsid w:val="00AA2737"/>
    <w:rsid w:val="00AA278F"/>
    <w:rsid w:val="00AA45CC"/>
    <w:rsid w:val="00AA4BB0"/>
    <w:rsid w:val="00AA529F"/>
    <w:rsid w:val="00AA6748"/>
    <w:rsid w:val="00AB1D46"/>
    <w:rsid w:val="00AB2238"/>
    <w:rsid w:val="00AB2550"/>
    <w:rsid w:val="00AB346D"/>
    <w:rsid w:val="00AB4C94"/>
    <w:rsid w:val="00AB6A77"/>
    <w:rsid w:val="00AB6A89"/>
    <w:rsid w:val="00AB70E2"/>
    <w:rsid w:val="00AC07DE"/>
    <w:rsid w:val="00AC1578"/>
    <w:rsid w:val="00AC2AE5"/>
    <w:rsid w:val="00AC2B47"/>
    <w:rsid w:val="00AC2DF0"/>
    <w:rsid w:val="00AC3C69"/>
    <w:rsid w:val="00AC454F"/>
    <w:rsid w:val="00AC5742"/>
    <w:rsid w:val="00AC63BF"/>
    <w:rsid w:val="00AC7DBF"/>
    <w:rsid w:val="00AD06C1"/>
    <w:rsid w:val="00AD0B61"/>
    <w:rsid w:val="00AD4BB4"/>
    <w:rsid w:val="00AD4CFC"/>
    <w:rsid w:val="00AD5706"/>
    <w:rsid w:val="00AD5E6D"/>
    <w:rsid w:val="00AD6953"/>
    <w:rsid w:val="00AD735B"/>
    <w:rsid w:val="00AD7EA6"/>
    <w:rsid w:val="00AE0699"/>
    <w:rsid w:val="00AE3438"/>
    <w:rsid w:val="00AE3C1A"/>
    <w:rsid w:val="00AE424E"/>
    <w:rsid w:val="00AE5887"/>
    <w:rsid w:val="00AE5A82"/>
    <w:rsid w:val="00AE6FB2"/>
    <w:rsid w:val="00AE7618"/>
    <w:rsid w:val="00AF110D"/>
    <w:rsid w:val="00AF2E70"/>
    <w:rsid w:val="00AF3178"/>
    <w:rsid w:val="00AF52F5"/>
    <w:rsid w:val="00AF7312"/>
    <w:rsid w:val="00B0201C"/>
    <w:rsid w:val="00B02602"/>
    <w:rsid w:val="00B02FEA"/>
    <w:rsid w:val="00B03D83"/>
    <w:rsid w:val="00B0438A"/>
    <w:rsid w:val="00B047B7"/>
    <w:rsid w:val="00B04CE4"/>
    <w:rsid w:val="00B057A4"/>
    <w:rsid w:val="00B059F3"/>
    <w:rsid w:val="00B065F6"/>
    <w:rsid w:val="00B07751"/>
    <w:rsid w:val="00B07B7F"/>
    <w:rsid w:val="00B07E1F"/>
    <w:rsid w:val="00B10001"/>
    <w:rsid w:val="00B125BD"/>
    <w:rsid w:val="00B12D8E"/>
    <w:rsid w:val="00B13509"/>
    <w:rsid w:val="00B13769"/>
    <w:rsid w:val="00B14ABE"/>
    <w:rsid w:val="00B14B24"/>
    <w:rsid w:val="00B150A4"/>
    <w:rsid w:val="00B15845"/>
    <w:rsid w:val="00B15C91"/>
    <w:rsid w:val="00B16F93"/>
    <w:rsid w:val="00B2040F"/>
    <w:rsid w:val="00B20684"/>
    <w:rsid w:val="00B20882"/>
    <w:rsid w:val="00B20BDB"/>
    <w:rsid w:val="00B2121E"/>
    <w:rsid w:val="00B21FF7"/>
    <w:rsid w:val="00B221D3"/>
    <w:rsid w:val="00B224AB"/>
    <w:rsid w:val="00B227A4"/>
    <w:rsid w:val="00B2497B"/>
    <w:rsid w:val="00B251EA"/>
    <w:rsid w:val="00B25708"/>
    <w:rsid w:val="00B26A38"/>
    <w:rsid w:val="00B3095E"/>
    <w:rsid w:val="00B30C37"/>
    <w:rsid w:val="00B323BB"/>
    <w:rsid w:val="00B3313A"/>
    <w:rsid w:val="00B3338F"/>
    <w:rsid w:val="00B333FC"/>
    <w:rsid w:val="00B337B5"/>
    <w:rsid w:val="00B33846"/>
    <w:rsid w:val="00B33B72"/>
    <w:rsid w:val="00B34934"/>
    <w:rsid w:val="00B360E8"/>
    <w:rsid w:val="00B36AA4"/>
    <w:rsid w:val="00B373C8"/>
    <w:rsid w:val="00B373DD"/>
    <w:rsid w:val="00B378F6"/>
    <w:rsid w:val="00B40728"/>
    <w:rsid w:val="00B415E9"/>
    <w:rsid w:val="00B41A04"/>
    <w:rsid w:val="00B422F4"/>
    <w:rsid w:val="00B423AE"/>
    <w:rsid w:val="00B42938"/>
    <w:rsid w:val="00B446BE"/>
    <w:rsid w:val="00B44B0A"/>
    <w:rsid w:val="00B44C2D"/>
    <w:rsid w:val="00B45B4E"/>
    <w:rsid w:val="00B45F8E"/>
    <w:rsid w:val="00B4658C"/>
    <w:rsid w:val="00B46704"/>
    <w:rsid w:val="00B50571"/>
    <w:rsid w:val="00B52AFB"/>
    <w:rsid w:val="00B54DCE"/>
    <w:rsid w:val="00B55061"/>
    <w:rsid w:val="00B5520E"/>
    <w:rsid w:val="00B55C17"/>
    <w:rsid w:val="00B57268"/>
    <w:rsid w:val="00B57C1B"/>
    <w:rsid w:val="00B6039A"/>
    <w:rsid w:val="00B614CF"/>
    <w:rsid w:val="00B62A84"/>
    <w:rsid w:val="00B63E64"/>
    <w:rsid w:val="00B656FD"/>
    <w:rsid w:val="00B65E39"/>
    <w:rsid w:val="00B70D1F"/>
    <w:rsid w:val="00B716B2"/>
    <w:rsid w:val="00B71C17"/>
    <w:rsid w:val="00B7217A"/>
    <w:rsid w:val="00B72568"/>
    <w:rsid w:val="00B744A3"/>
    <w:rsid w:val="00B76E20"/>
    <w:rsid w:val="00B81217"/>
    <w:rsid w:val="00B819A4"/>
    <w:rsid w:val="00B819B6"/>
    <w:rsid w:val="00B81EAC"/>
    <w:rsid w:val="00B8254C"/>
    <w:rsid w:val="00B83405"/>
    <w:rsid w:val="00B83748"/>
    <w:rsid w:val="00B84132"/>
    <w:rsid w:val="00B84542"/>
    <w:rsid w:val="00B85257"/>
    <w:rsid w:val="00B8525B"/>
    <w:rsid w:val="00B855C3"/>
    <w:rsid w:val="00B87D62"/>
    <w:rsid w:val="00B9154C"/>
    <w:rsid w:val="00B91716"/>
    <w:rsid w:val="00B9177E"/>
    <w:rsid w:val="00B91EAF"/>
    <w:rsid w:val="00B924AF"/>
    <w:rsid w:val="00B92745"/>
    <w:rsid w:val="00B93AD9"/>
    <w:rsid w:val="00B95605"/>
    <w:rsid w:val="00B957A9"/>
    <w:rsid w:val="00B9674A"/>
    <w:rsid w:val="00B97AF6"/>
    <w:rsid w:val="00B97E3F"/>
    <w:rsid w:val="00BA043D"/>
    <w:rsid w:val="00BA09F9"/>
    <w:rsid w:val="00BA3591"/>
    <w:rsid w:val="00BA44AB"/>
    <w:rsid w:val="00BA4C67"/>
    <w:rsid w:val="00BA56BC"/>
    <w:rsid w:val="00BA5CD4"/>
    <w:rsid w:val="00BA5F8A"/>
    <w:rsid w:val="00BA68E6"/>
    <w:rsid w:val="00BB12E6"/>
    <w:rsid w:val="00BB24B3"/>
    <w:rsid w:val="00BB3B87"/>
    <w:rsid w:val="00BB3B8E"/>
    <w:rsid w:val="00BB4227"/>
    <w:rsid w:val="00BB449C"/>
    <w:rsid w:val="00BB5211"/>
    <w:rsid w:val="00BB5ECA"/>
    <w:rsid w:val="00BB69EE"/>
    <w:rsid w:val="00BB796A"/>
    <w:rsid w:val="00BC0CE9"/>
    <w:rsid w:val="00BC14B2"/>
    <w:rsid w:val="00BC173C"/>
    <w:rsid w:val="00BC2643"/>
    <w:rsid w:val="00BC3520"/>
    <w:rsid w:val="00BC368D"/>
    <w:rsid w:val="00BC3E42"/>
    <w:rsid w:val="00BC5D8A"/>
    <w:rsid w:val="00BC5F23"/>
    <w:rsid w:val="00BC67BD"/>
    <w:rsid w:val="00BC7A40"/>
    <w:rsid w:val="00BC7D3C"/>
    <w:rsid w:val="00BD3491"/>
    <w:rsid w:val="00BD3846"/>
    <w:rsid w:val="00BD38DD"/>
    <w:rsid w:val="00BD4282"/>
    <w:rsid w:val="00BD5FD7"/>
    <w:rsid w:val="00BD7FCB"/>
    <w:rsid w:val="00BE3E8A"/>
    <w:rsid w:val="00BE4CC1"/>
    <w:rsid w:val="00BE5467"/>
    <w:rsid w:val="00BE5FCB"/>
    <w:rsid w:val="00BE7885"/>
    <w:rsid w:val="00BE7C48"/>
    <w:rsid w:val="00BF07EC"/>
    <w:rsid w:val="00BF2931"/>
    <w:rsid w:val="00BF498C"/>
    <w:rsid w:val="00BF6D26"/>
    <w:rsid w:val="00BF6E2E"/>
    <w:rsid w:val="00C00D65"/>
    <w:rsid w:val="00C01083"/>
    <w:rsid w:val="00C011E6"/>
    <w:rsid w:val="00C03274"/>
    <w:rsid w:val="00C0511A"/>
    <w:rsid w:val="00C055BF"/>
    <w:rsid w:val="00C066BD"/>
    <w:rsid w:val="00C0721A"/>
    <w:rsid w:val="00C106B8"/>
    <w:rsid w:val="00C10A7A"/>
    <w:rsid w:val="00C1151A"/>
    <w:rsid w:val="00C1364C"/>
    <w:rsid w:val="00C146C3"/>
    <w:rsid w:val="00C1470C"/>
    <w:rsid w:val="00C14F85"/>
    <w:rsid w:val="00C151F2"/>
    <w:rsid w:val="00C15C8E"/>
    <w:rsid w:val="00C15F38"/>
    <w:rsid w:val="00C16E6C"/>
    <w:rsid w:val="00C1709F"/>
    <w:rsid w:val="00C17430"/>
    <w:rsid w:val="00C17F9B"/>
    <w:rsid w:val="00C20A33"/>
    <w:rsid w:val="00C21D50"/>
    <w:rsid w:val="00C228ED"/>
    <w:rsid w:val="00C23026"/>
    <w:rsid w:val="00C261ED"/>
    <w:rsid w:val="00C26710"/>
    <w:rsid w:val="00C271F8"/>
    <w:rsid w:val="00C27A0F"/>
    <w:rsid w:val="00C30891"/>
    <w:rsid w:val="00C31ABF"/>
    <w:rsid w:val="00C32257"/>
    <w:rsid w:val="00C33AAA"/>
    <w:rsid w:val="00C34680"/>
    <w:rsid w:val="00C352FD"/>
    <w:rsid w:val="00C36A83"/>
    <w:rsid w:val="00C37995"/>
    <w:rsid w:val="00C37B69"/>
    <w:rsid w:val="00C37BE0"/>
    <w:rsid w:val="00C40359"/>
    <w:rsid w:val="00C403F9"/>
    <w:rsid w:val="00C413D0"/>
    <w:rsid w:val="00C417F9"/>
    <w:rsid w:val="00C41E9D"/>
    <w:rsid w:val="00C41FF8"/>
    <w:rsid w:val="00C42860"/>
    <w:rsid w:val="00C43A46"/>
    <w:rsid w:val="00C43F91"/>
    <w:rsid w:val="00C47BAC"/>
    <w:rsid w:val="00C47DD2"/>
    <w:rsid w:val="00C506FB"/>
    <w:rsid w:val="00C517B8"/>
    <w:rsid w:val="00C53106"/>
    <w:rsid w:val="00C5343D"/>
    <w:rsid w:val="00C534F0"/>
    <w:rsid w:val="00C535AE"/>
    <w:rsid w:val="00C54743"/>
    <w:rsid w:val="00C551CA"/>
    <w:rsid w:val="00C55C0D"/>
    <w:rsid w:val="00C56D46"/>
    <w:rsid w:val="00C56FAB"/>
    <w:rsid w:val="00C57329"/>
    <w:rsid w:val="00C60B25"/>
    <w:rsid w:val="00C61FB2"/>
    <w:rsid w:val="00C62B9F"/>
    <w:rsid w:val="00C6303C"/>
    <w:rsid w:val="00C64037"/>
    <w:rsid w:val="00C64A91"/>
    <w:rsid w:val="00C64C13"/>
    <w:rsid w:val="00C65C1C"/>
    <w:rsid w:val="00C65F56"/>
    <w:rsid w:val="00C67B1D"/>
    <w:rsid w:val="00C67FBB"/>
    <w:rsid w:val="00C7075B"/>
    <w:rsid w:val="00C71BA6"/>
    <w:rsid w:val="00C73552"/>
    <w:rsid w:val="00C73ED4"/>
    <w:rsid w:val="00C743D2"/>
    <w:rsid w:val="00C754AB"/>
    <w:rsid w:val="00C75553"/>
    <w:rsid w:val="00C7759D"/>
    <w:rsid w:val="00C8107E"/>
    <w:rsid w:val="00C8166A"/>
    <w:rsid w:val="00C81E85"/>
    <w:rsid w:val="00C81FAB"/>
    <w:rsid w:val="00C828DE"/>
    <w:rsid w:val="00C8308B"/>
    <w:rsid w:val="00C8382C"/>
    <w:rsid w:val="00C84901"/>
    <w:rsid w:val="00C85353"/>
    <w:rsid w:val="00C855F5"/>
    <w:rsid w:val="00C8592A"/>
    <w:rsid w:val="00C86A1A"/>
    <w:rsid w:val="00C87E2C"/>
    <w:rsid w:val="00C90667"/>
    <w:rsid w:val="00C91DAF"/>
    <w:rsid w:val="00C9257A"/>
    <w:rsid w:val="00C936AD"/>
    <w:rsid w:val="00C942AC"/>
    <w:rsid w:val="00C9462D"/>
    <w:rsid w:val="00C9566F"/>
    <w:rsid w:val="00C95DC4"/>
    <w:rsid w:val="00C96C81"/>
    <w:rsid w:val="00C96E36"/>
    <w:rsid w:val="00C97467"/>
    <w:rsid w:val="00C97EFE"/>
    <w:rsid w:val="00CA04DC"/>
    <w:rsid w:val="00CA262F"/>
    <w:rsid w:val="00CA2AF0"/>
    <w:rsid w:val="00CA3C72"/>
    <w:rsid w:val="00CA468A"/>
    <w:rsid w:val="00CA5F62"/>
    <w:rsid w:val="00CA6277"/>
    <w:rsid w:val="00CA70CB"/>
    <w:rsid w:val="00CA79A3"/>
    <w:rsid w:val="00CA7B4B"/>
    <w:rsid w:val="00CB1196"/>
    <w:rsid w:val="00CB2EA3"/>
    <w:rsid w:val="00CB2FFA"/>
    <w:rsid w:val="00CB3D3D"/>
    <w:rsid w:val="00CB4A42"/>
    <w:rsid w:val="00CB7F84"/>
    <w:rsid w:val="00CC0399"/>
    <w:rsid w:val="00CC06B2"/>
    <w:rsid w:val="00CC0C8D"/>
    <w:rsid w:val="00CC10ED"/>
    <w:rsid w:val="00CC3C36"/>
    <w:rsid w:val="00CC48DD"/>
    <w:rsid w:val="00CC5537"/>
    <w:rsid w:val="00CC599C"/>
    <w:rsid w:val="00CC5FE2"/>
    <w:rsid w:val="00CC78AC"/>
    <w:rsid w:val="00CD1B8C"/>
    <w:rsid w:val="00CD1E71"/>
    <w:rsid w:val="00CD55F2"/>
    <w:rsid w:val="00CD57D5"/>
    <w:rsid w:val="00CD69D0"/>
    <w:rsid w:val="00CE041A"/>
    <w:rsid w:val="00CE19E6"/>
    <w:rsid w:val="00CE25C4"/>
    <w:rsid w:val="00CE3FCD"/>
    <w:rsid w:val="00CE43A8"/>
    <w:rsid w:val="00CE495D"/>
    <w:rsid w:val="00CE5F91"/>
    <w:rsid w:val="00CE63A7"/>
    <w:rsid w:val="00CF04F0"/>
    <w:rsid w:val="00CF1A43"/>
    <w:rsid w:val="00CF2445"/>
    <w:rsid w:val="00CF24A1"/>
    <w:rsid w:val="00CF2982"/>
    <w:rsid w:val="00CF38F4"/>
    <w:rsid w:val="00CF3950"/>
    <w:rsid w:val="00CF5F9F"/>
    <w:rsid w:val="00CF6C81"/>
    <w:rsid w:val="00D00AFC"/>
    <w:rsid w:val="00D00C5A"/>
    <w:rsid w:val="00D01CA1"/>
    <w:rsid w:val="00D01DBA"/>
    <w:rsid w:val="00D02016"/>
    <w:rsid w:val="00D02B27"/>
    <w:rsid w:val="00D04385"/>
    <w:rsid w:val="00D05CB4"/>
    <w:rsid w:val="00D05DB4"/>
    <w:rsid w:val="00D060D6"/>
    <w:rsid w:val="00D0616A"/>
    <w:rsid w:val="00D0772B"/>
    <w:rsid w:val="00D10C82"/>
    <w:rsid w:val="00D10E6B"/>
    <w:rsid w:val="00D1223C"/>
    <w:rsid w:val="00D12432"/>
    <w:rsid w:val="00D13F0F"/>
    <w:rsid w:val="00D17ADC"/>
    <w:rsid w:val="00D17C77"/>
    <w:rsid w:val="00D20345"/>
    <w:rsid w:val="00D20D0B"/>
    <w:rsid w:val="00D246C8"/>
    <w:rsid w:val="00D259FD"/>
    <w:rsid w:val="00D25D2F"/>
    <w:rsid w:val="00D268F5"/>
    <w:rsid w:val="00D27DC2"/>
    <w:rsid w:val="00D31424"/>
    <w:rsid w:val="00D31903"/>
    <w:rsid w:val="00D33CA1"/>
    <w:rsid w:val="00D40E9D"/>
    <w:rsid w:val="00D41AF7"/>
    <w:rsid w:val="00D4243D"/>
    <w:rsid w:val="00D425DF"/>
    <w:rsid w:val="00D43BD9"/>
    <w:rsid w:val="00D45F7E"/>
    <w:rsid w:val="00D46E64"/>
    <w:rsid w:val="00D4737F"/>
    <w:rsid w:val="00D500FE"/>
    <w:rsid w:val="00D50ACE"/>
    <w:rsid w:val="00D51AD6"/>
    <w:rsid w:val="00D52D84"/>
    <w:rsid w:val="00D53833"/>
    <w:rsid w:val="00D54B80"/>
    <w:rsid w:val="00D56381"/>
    <w:rsid w:val="00D56987"/>
    <w:rsid w:val="00D57238"/>
    <w:rsid w:val="00D60A4C"/>
    <w:rsid w:val="00D618EC"/>
    <w:rsid w:val="00D62E48"/>
    <w:rsid w:val="00D62ECD"/>
    <w:rsid w:val="00D633EC"/>
    <w:rsid w:val="00D6439D"/>
    <w:rsid w:val="00D64486"/>
    <w:rsid w:val="00D66F2A"/>
    <w:rsid w:val="00D671BC"/>
    <w:rsid w:val="00D6759B"/>
    <w:rsid w:val="00D70133"/>
    <w:rsid w:val="00D70A8D"/>
    <w:rsid w:val="00D71F79"/>
    <w:rsid w:val="00D74216"/>
    <w:rsid w:val="00D746C7"/>
    <w:rsid w:val="00D75378"/>
    <w:rsid w:val="00D759D1"/>
    <w:rsid w:val="00D75B01"/>
    <w:rsid w:val="00D77231"/>
    <w:rsid w:val="00D8071C"/>
    <w:rsid w:val="00D81665"/>
    <w:rsid w:val="00D81C98"/>
    <w:rsid w:val="00D822C2"/>
    <w:rsid w:val="00D84A5A"/>
    <w:rsid w:val="00D84C2A"/>
    <w:rsid w:val="00D856DF"/>
    <w:rsid w:val="00D86DE8"/>
    <w:rsid w:val="00D87247"/>
    <w:rsid w:val="00D874DF"/>
    <w:rsid w:val="00D90258"/>
    <w:rsid w:val="00D90D57"/>
    <w:rsid w:val="00D90F5F"/>
    <w:rsid w:val="00D932A3"/>
    <w:rsid w:val="00D9546F"/>
    <w:rsid w:val="00D96D8A"/>
    <w:rsid w:val="00DA018F"/>
    <w:rsid w:val="00DA053E"/>
    <w:rsid w:val="00DA182B"/>
    <w:rsid w:val="00DA214A"/>
    <w:rsid w:val="00DA282E"/>
    <w:rsid w:val="00DA2A6E"/>
    <w:rsid w:val="00DA342C"/>
    <w:rsid w:val="00DA3458"/>
    <w:rsid w:val="00DA3ACF"/>
    <w:rsid w:val="00DA3F06"/>
    <w:rsid w:val="00DA5061"/>
    <w:rsid w:val="00DA5D7E"/>
    <w:rsid w:val="00DA6AE7"/>
    <w:rsid w:val="00DA773C"/>
    <w:rsid w:val="00DA79ED"/>
    <w:rsid w:val="00DA79F8"/>
    <w:rsid w:val="00DB09CC"/>
    <w:rsid w:val="00DB1BFB"/>
    <w:rsid w:val="00DB30C5"/>
    <w:rsid w:val="00DB54CD"/>
    <w:rsid w:val="00DB5B77"/>
    <w:rsid w:val="00DB6AFA"/>
    <w:rsid w:val="00DB6CE0"/>
    <w:rsid w:val="00DB7FD2"/>
    <w:rsid w:val="00DC0AF0"/>
    <w:rsid w:val="00DC0C6C"/>
    <w:rsid w:val="00DC3C37"/>
    <w:rsid w:val="00DC4A1B"/>
    <w:rsid w:val="00DC4CCD"/>
    <w:rsid w:val="00DC5090"/>
    <w:rsid w:val="00DC5704"/>
    <w:rsid w:val="00DC5C91"/>
    <w:rsid w:val="00DC73C1"/>
    <w:rsid w:val="00DC74BA"/>
    <w:rsid w:val="00DD0255"/>
    <w:rsid w:val="00DD02FB"/>
    <w:rsid w:val="00DD053D"/>
    <w:rsid w:val="00DD0A83"/>
    <w:rsid w:val="00DD0E25"/>
    <w:rsid w:val="00DD0E43"/>
    <w:rsid w:val="00DD1D05"/>
    <w:rsid w:val="00DD20FB"/>
    <w:rsid w:val="00DD3D30"/>
    <w:rsid w:val="00DD423F"/>
    <w:rsid w:val="00DD4B60"/>
    <w:rsid w:val="00DD54FF"/>
    <w:rsid w:val="00DD60FC"/>
    <w:rsid w:val="00DD674D"/>
    <w:rsid w:val="00DE0140"/>
    <w:rsid w:val="00DE0799"/>
    <w:rsid w:val="00DE115C"/>
    <w:rsid w:val="00DE24D5"/>
    <w:rsid w:val="00DE36BA"/>
    <w:rsid w:val="00DE3B9C"/>
    <w:rsid w:val="00DE3FF9"/>
    <w:rsid w:val="00DE45F1"/>
    <w:rsid w:val="00DE460E"/>
    <w:rsid w:val="00DE59D6"/>
    <w:rsid w:val="00DE6539"/>
    <w:rsid w:val="00DE65F6"/>
    <w:rsid w:val="00DE6688"/>
    <w:rsid w:val="00DE6834"/>
    <w:rsid w:val="00DE6AD2"/>
    <w:rsid w:val="00DF070A"/>
    <w:rsid w:val="00DF092B"/>
    <w:rsid w:val="00DF0B4F"/>
    <w:rsid w:val="00DF131D"/>
    <w:rsid w:val="00DF19C9"/>
    <w:rsid w:val="00DF2105"/>
    <w:rsid w:val="00DF2D10"/>
    <w:rsid w:val="00DF36A3"/>
    <w:rsid w:val="00DF4C71"/>
    <w:rsid w:val="00DF5943"/>
    <w:rsid w:val="00DF6196"/>
    <w:rsid w:val="00DF6540"/>
    <w:rsid w:val="00DF73CC"/>
    <w:rsid w:val="00E00F6B"/>
    <w:rsid w:val="00E01736"/>
    <w:rsid w:val="00E01757"/>
    <w:rsid w:val="00E02454"/>
    <w:rsid w:val="00E030C6"/>
    <w:rsid w:val="00E03191"/>
    <w:rsid w:val="00E04F16"/>
    <w:rsid w:val="00E05CFB"/>
    <w:rsid w:val="00E07585"/>
    <w:rsid w:val="00E10A92"/>
    <w:rsid w:val="00E11528"/>
    <w:rsid w:val="00E127EF"/>
    <w:rsid w:val="00E12A55"/>
    <w:rsid w:val="00E1377A"/>
    <w:rsid w:val="00E13E5B"/>
    <w:rsid w:val="00E149AC"/>
    <w:rsid w:val="00E1537C"/>
    <w:rsid w:val="00E15B05"/>
    <w:rsid w:val="00E15C3E"/>
    <w:rsid w:val="00E16164"/>
    <w:rsid w:val="00E16E8C"/>
    <w:rsid w:val="00E17AA3"/>
    <w:rsid w:val="00E17B59"/>
    <w:rsid w:val="00E17FFA"/>
    <w:rsid w:val="00E205C1"/>
    <w:rsid w:val="00E20A6B"/>
    <w:rsid w:val="00E20AB1"/>
    <w:rsid w:val="00E20CE6"/>
    <w:rsid w:val="00E20DDD"/>
    <w:rsid w:val="00E22490"/>
    <w:rsid w:val="00E2251F"/>
    <w:rsid w:val="00E228F4"/>
    <w:rsid w:val="00E22B3E"/>
    <w:rsid w:val="00E22BAA"/>
    <w:rsid w:val="00E235AD"/>
    <w:rsid w:val="00E250EF"/>
    <w:rsid w:val="00E25919"/>
    <w:rsid w:val="00E25C50"/>
    <w:rsid w:val="00E27679"/>
    <w:rsid w:val="00E30168"/>
    <w:rsid w:val="00E30567"/>
    <w:rsid w:val="00E312BA"/>
    <w:rsid w:val="00E332FE"/>
    <w:rsid w:val="00E33CA2"/>
    <w:rsid w:val="00E35480"/>
    <w:rsid w:val="00E40478"/>
    <w:rsid w:val="00E43073"/>
    <w:rsid w:val="00E4470F"/>
    <w:rsid w:val="00E4551E"/>
    <w:rsid w:val="00E46586"/>
    <w:rsid w:val="00E47FBC"/>
    <w:rsid w:val="00E502F7"/>
    <w:rsid w:val="00E5040A"/>
    <w:rsid w:val="00E50AE3"/>
    <w:rsid w:val="00E51416"/>
    <w:rsid w:val="00E51459"/>
    <w:rsid w:val="00E521B9"/>
    <w:rsid w:val="00E53BE2"/>
    <w:rsid w:val="00E54D21"/>
    <w:rsid w:val="00E57242"/>
    <w:rsid w:val="00E6080F"/>
    <w:rsid w:val="00E60F0B"/>
    <w:rsid w:val="00E60F50"/>
    <w:rsid w:val="00E62196"/>
    <w:rsid w:val="00E627E1"/>
    <w:rsid w:val="00E62A75"/>
    <w:rsid w:val="00E62F76"/>
    <w:rsid w:val="00E6346C"/>
    <w:rsid w:val="00E63AEA"/>
    <w:rsid w:val="00E6585D"/>
    <w:rsid w:val="00E65E81"/>
    <w:rsid w:val="00E662FD"/>
    <w:rsid w:val="00E668D4"/>
    <w:rsid w:val="00E67375"/>
    <w:rsid w:val="00E67D81"/>
    <w:rsid w:val="00E706A1"/>
    <w:rsid w:val="00E70AA8"/>
    <w:rsid w:val="00E70CBB"/>
    <w:rsid w:val="00E72987"/>
    <w:rsid w:val="00E729EC"/>
    <w:rsid w:val="00E7380E"/>
    <w:rsid w:val="00E73B64"/>
    <w:rsid w:val="00E74E19"/>
    <w:rsid w:val="00E76550"/>
    <w:rsid w:val="00E779C8"/>
    <w:rsid w:val="00E77CBF"/>
    <w:rsid w:val="00E8083A"/>
    <w:rsid w:val="00E80B46"/>
    <w:rsid w:val="00E80EBB"/>
    <w:rsid w:val="00E8125A"/>
    <w:rsid w:val="00E81C73"/>
    <w:rsid w:val="00E856CC"/>
    <w:rsid w:val="00E85987"/>
    <w:rsid w:val="00E85D4F"/>
    <w:rsid w:val="00E85DD4"/>
    <w:rsid w:val="00E87FCB"/>
    <w:rsid w:val="00E90CE3"/>
    <w:rsid w:val="00E93006"/>
    <w:rsid w:val="00E93601"/>
    <w:rsid w:val="00E94D0A"/>
    <w:rsid w:val="00E95407"/>
    <w:rsid w:val="00E95891"/>
    <w:rsid w:val="00E95D06"/>
    <w:rsid w:val="00E96150"/>
    <w:rsid w:val="00E964DC"/>
    <w:rsid w:val="00E9679C"/>
    <w:rsid w:val="00E973AE"/>
    <w:rsid w:val="00E9767C"/>
    <w:rsid w:val="00E97F96"/>
    <w:rsid w:val="00EA0D1B"/>
    <w:rsid w:val="00EA0E11"/>
    <w:rsid w:val="00EA102F"/>
    <w:rsid w:val="00EA1929"/>
    <w:rsid w:val="00EA3B36"/>
    <w:rsid w:val="00EA5C42"/>
    <w:rsid w:val="00EA5C81"/>
    <w:rsid w:val="00EA75FF"/>
    <w:rsid w:val="00EB08FD"/>
    <w:rsid w:val="00EB1174"/>
    <w:rsid w:val="00EB19F4"/>
    <w:rsid w:val="00EB263A"/>
    <w:rsid w:val="00EB407D"/>
    <w:rsid w:val="00EB51C5"/>
    <w:rsid w:val="00EB5FB3"/>
    <w:rsid w:val="00EB6C2F"/>
    <w:rsid w:val="00EB6E4C"/>
    <w:rsid w:val="00EC0B79"/>
    <w:rsid w:val="00EC1819"/>
    <w:rsid w:val="00EC2CA1"/>
    <w:rsid w:val="00EC3592"/>
    <w:rsid w:val="00EC3EF5"/>
    <w:rsid w:val="00EC4B4D"/>
    <w:rsid w:val="00EC4DFA"/>
    <w:rsid w:val="00EC5EEA"/>
    <w:rsid w:val="00EC62CE"/>
    <w:rsid w:val="00EC6410"/>
    <w:rsid w:val="00EC6544"/>
    <w:rsid w:val="00ED0214"/>
    <w:rsid w:val="00ED0313"/>
    <w:rsid w:val="00ED0375"/>
    <w:rsid w:val="00ED0BFD"/>
    <w:rsid w:val="00ED174E"/>
    <w:rsid w:val="00ED1A88"/>
    <w:rsid w:val="00ED291D"/>
    <w:rsid w:val="00ED40B1"/>
    <w:rsid w:val="00ED53E2"/>
    <w:rsid w:val="00ED57A7"/>
    <w:rsid w:val="00ED5A95"/>
    <w:rsid w:val="00ED6F87"/>
    <w:rsid w:val="00EE0695"/>
    <w:rsid w:val="00EE254C"/>
    <w:rsid w:val="00EE4BD1"/>
    <w:rsid w:val="00EE7AC3"/>
    <w:rsid w:val="00EF118C"/>
    <w:rsid w:val="00EF1477"/>
    <w:rsid w:val="00EF15BD"/>
    <w:rsid w:val="00EF1958"/>
    <w:rsid w:val="00EF2572"/>
    <w:rsid w:val="00EF2A79"/>
    <w:rsid w:val="00EF3D7A"/>
    <w:rsid w:val="00EF498B"/>
    <w:rsid w:val="00EF54BD"/>
    <w:rsid w:val="00EF5592"/>
    <w:rsid w:val="00EF5A78"/>
    <w:rsid w:val="00F004B6"/>
    <w:rsid w:val="00F00692"/>
    <w:rsid w:val="00F00ECE"/>
    <w:rsid w:val="00F02843"/>
    <w:rsid w:val="00F037A2"/>
    <w:rsid w:val="00F04248"/>
    <w:rsid w:val="00F05881"/>
    <w:rsid w:val="00F05F16"/>
    <w:rsid w:val="00F075D0"/>
    <w:rsid w:val="00F077CB"/>
    <w:rsid w:val="00F10930"/>
    <w:rsid w:val="00F11CC2"/>
    <w:rsid w:val="00F135A6"/>
    <w:rsid w:val="00F1386C"/>
    <w:rsid w:val="00F14311"/>
    <w:rsid w:val="00F1483E"/>
    <w:rsid w:val="00F17E42"/>
    <w:rsid w:val="00F20F09"/>
    <w:rsid w:val="00F228F7"/>
    <w:rsid w:val="00F23DBC"/>
    <w:rsid w:val="00F26035"/>
    <w:rsid w:val="00F262AA"/>
    <w:rsid w:val="00F275C4"/>
    <w:rsid w:val="00F301FE"/>
    <w:rsid w:val="00F30426"/>
    <w:rsid w:val="00F3312A"/>
    <w:rsid w:val="00F341D5"/>
    <w:rsid w:val="00F35BC0"/>
    <w:rsid w:val="00F35BC5"/>
    <w:rsid w:val="00F36888"/>
    <w:rsid w:val="00F37A9E"/>
    <w:rsid w:val="00F37CE4"/>
    <w:rsid w:val="00F40642"/>
    <w:rsid w:val="00F408CB"/>
    <w:rsid w:val="00F410A4"/>
    <w:rsid w:val="00F42019"/>
    <w:rsid w:val="00F434FA"/>
    <w:rsid w:val="00F43DF3"/>
    <w:rsid w:val="00F44074"/>
    <w:rsid w:val="00F448F3"/>
    <w:rsid w:val="00F45643"/>
    <w:rsid w:val="00F4568E"/>
    <w:rsid w:val="00F46E69"/>
    <w:rsid w:val="00F478D3"/>
    <w:rsid w:val="00F47CBA"/>
    <w:rsid w:val="00F47F61"/>
    <w:rsid w:val="00F51588"/>
    <w:rsid w:val="00F51B3D"/>
    <w:rsid w:val="00F52647"/>
    <w:rsid w:val="00F54218"/>
    <w:rsid w:val="00F548CF"/>
    <w:rsid w:val="00F55C79"/>
    <w:rsid w:val="00F560E7"/>
    <w:rsid w:val="00F56F59"/>
    <w:rsid w:val="00F57662"/>
    <w:rsid w:val="00F60BCD"/>
    <w:rsid w:val="00F61453"/>
    <w:rsid w:val="00F61DC2"/>
    <w:rsid w:val="00F635EB"/>
    <w:rsid w:val="00F64084"/>
    <w:rsid w:val="00F6423F"/>
    <w:rsid w:val="00F66360"/>
    <w:rsid w:val="00F67277"/>
    <w:rsid w:val="00F7023B"/>
    <w:rsid w:val="00F714B4"/>
    <w:rsid w:val="00F72079"/>
    <w:rsid w:val="00F7276D"/>
    <w:rsid w:val="00F730F8"/>
    <w:rsid w:val="00F73219"/>
    <w:rsid w:val="00F73345"/>
    <w:rsid w:val="00F755A2"/>
    <w:rsid w:val="00F761EC"/>
    <w:rsid w:val="00F7731C"/>
    <w:rsid w:val="00F80B2E"/>
    <w:rsid w:val="00F826BF"/>
    <w:rsid w:val="00F82BD2"/>
    <w:rsid w:val="00F83CF2"/>
    <w:rsid w:val="00F84E18"/>
    <w:rsid w:val="00F851F6"/>
    <w:rsid w:val="00F856DE"/>
    <w:rsid w:val="00F85D97"/>
    <w:rsid w:val="00F85E75"/>
    <w:rsid w:val="00F87711"/>
    <w:rsid w:val="00F877C6"/>
    <w:rsid w:val="00F87A6C"/>
    <w:rsid w:val="00F87BE4"/>
    <w:rsid w:val="00F87DC3"/>
    <w:rsid w:val="00F90556"/>
    <w:rsid w:val="00F90FB4"/>
    <w:rsid w:val="00F91D3C"/>
    <w:rsid w:val="00F92204"/>
    <w:rsid w:val="00F92CB2"/>
    <w:rsid w:val="00F9440F"/>
    <w:rsid w:val="00F9510A"/>
    <w:rsid w:val="00F96142"/>
    <w:rsid w:val="00F975B3"/>
    <w:rsid w:val="00FA0F38"/>
    <w:rsid w:val="00FA157A"/>
    <w:rsid w:val="00FA1B5F"/>
    <w:rsid w:val="00FA2095"/>
    <w:rsid w:val="00FA363F"/>
    <w:rsid w:val="00FA48A0"/>
    <w:rsid w:val="00FA612F"/>
    <w:rsid w:val="00FA6253"/>
    <w:rsid w:val="00FA6366"/>
    <w:rsid w:val="00FA7812"/>
    <w:rsid w:val="00FB0805"/>
    <w:rsid w:val="00FB0C66"/>
    <w:rsid w:val="00FB0D8E"/>
    <w:rsid w:val="00FB1127"/>
    <w:rsid w:val="00FB1EEF"/>
    <w:rsid w:val="00FB2725"/>
    <w:rsid w:val="00FB2DC8"/>
    <w:rsid w:val="00FB3170"/>
    <w:rsid w:val="00FB31ED"/>
    <w:rsid w:val="00FB459E"/>
    <w:rsid w:val="00FB472B"/>
    <w:rsid w:val="00FB5AF7"/>
    <w:rsid w:val="00FB73CC"/>
    <w:rsid w:val="00FB7DFB"/>
    <w:rsid w:val="00FC09C1"/>
    <w:rsid w:val="00FC1212"/>
    <w:rsid w:val="00FC2B3B"/>
    <w:rsid w:val="00FC4D99"/>
    <w:rsid w:val="00FC536A"/>
    <w:rsid w:val="00FC5778"/>
    <w:rsid w:val="00FC5A6E"/>
    <w:rsid w:val="00FC7DCC"/>
    <w:rsid w:val="00FD1782"/>
    <w:rsid w:val="00FD38A0"/>
    <w:rsid w:val="00FD497F"/>
    <w:rsid w:val="00FD521C"/>
    <w:rsid w:val="00FD5E69"/>
    <w:rsid w:val="00FD69B7"/>
    <w:rsid w:val="00FD6E6C"/>
    <w:rsid w:val="00FE22A7"/>
    <w:rsid w:val="00FE2C54"/>
    <w:rsid w:val="00FE38EB"/>
    <w:rsid w:val="00FE4B48"/>
    <w:rsid w:val="00FE7A61"/>
    <w:rsid w:val="00FE7EC6"/>
    <w:rsid w:val="00FF1657"/>
    <w:rsid w:val="00FF28AC"/>
    <w:rsid w:val="00FF2CBB"/>
    <w:rsid w:val="00FF2D0F"/>
    <w:rsid w:val="00FF2FC2"/>
    <w:rsid w:val="00FF3DE3"/>
    <w:rsid w:val="00FF4045"/>
    <w:rsid w:val="00FF4345"/>
    <w:rsid w:val="00FF6779"/>
    <w:rsid w:val="00FF6BED"/>
    <w:rsid w:val="00FF6E64"/>
    <w:rsid w:val="00FF7311"/>
    <w:rsid w:val="044D7ECC"/>
    <w:rsid w:val="0561FB9D"/>
    <w:rsid w:val="05622D32"/>
    <w:rsid w:val="05C577BE"/>
    <w:rsid w:val="05F169CD"/>
    <w:rsid w:val="0A31A382"/>
    <w:rsid w:val="0BB28619"/>
    <w:rsid w:val="0DC86A47"/>
    <w:rsid w:val="0EAC76A6"/>
    <w:rsid w:val="0F7A884B"/>
    <w:rsid w:val="12EF4AA9"/>
    <w:rsid w:val="14ECA88E"/>
    <w:rsid w:val="1635968C"/>
    <w:rsid w:val="173633A0"/>
    <w:rsid w:val="1837710C"/>
    <w:rsid w:val="18577AFA"/>
    <w:rsid w:val="19475D09"/>
    <w:rsid w:val="1A1EF8AA"/>
    <w:rsid w:val="1C810E35"/>
    <w:rsid w:val="1FFBE8F3"/>
    <w:rsid w:val="2152F18B"/>
    <w:rsid w:val="287F8C3E"/>
    <w:rsid w:val="2B0893CD"/>
    <w:rsid w:val="2C3F5476"/>
    <w:rsid w:val="311A804E"/>
    <w:rsid w:val="3285571E"/>
    <w:rsid w:val="33AA27AF"/>
    <w:rsid w:val="35F6DB16"/>
    <w:rsid w:val="361C1DE3"/>
    <w:rsid w:val="3670576B"/>
    <w:rsid w:val="3743C53B"/>
    <w:rsid w:val="3873A88D"/>
    <w:rsid w:val="38B4680B"/>
    <w:rsid w:val="38D9AAD8"/>
    <w:rsid w:val="396877D5"/>
    <w:rsid w:val="39CABAC3"/>
    <w:rsid w:val="3A0596ED"/>
    <w:rsid w:val="3A93D8F3"/>
    <w:rsid w:val="3ABCE460"/>
    <w:rsid w:val="3AFE3F5B"/>
    <w:rsid w:val="3BA67A66"/>
    <w:rsid w:val="3C547C21"/>
    <w:rsid w:val="3F27BE66"/>
    <w:rsid w:val="465F3B01"/>
    <w:rsid w:val="4666F9E4"/>
    <w:rsid w:val="4714FB9F"/>
    <w:rsid w:val="48DF8FEA"/>
    <w:rsid w:val="4A070DFA"/>
    <w:rsid w:val="4AE26841"/>
    <w:rsid w:val="4C351E66"/>
    <w:rsid w:val="4E69EC6D"/>
    <w:rsid w:val="517A83FA"/>
    <w:rsid w:val="54198BBD"/>
    <w:rsid w:val="56A1645C"/>
    <w:rsid w:val="56C1187E"/>
    <w:rsid w:val="58352128"/>
    <w:rsid w:val="59173E99"/>
    <w:rsid w:val="5939AE84"/>
    <w:rsid w:val="59C92B0D"/>
    <w:rsid w:val="5FCF76A7"/>
    <w:rsid w:val="61CEAD4C"/>
    <w:rsid w:val="61F9E561"/>
    <w:rsid w:val="62690AB2"/>
    <w:rsid w:val="635CC82D"/>
    <w:rsid w:val="6482ECF0"/>
    <w:rsid w:val="64DCB523"/>
    <w:rsid w:val="6774FF4B"/>
    <w:rsid w:val="6A6711A6"/>
    <w:rsid w:val="6BBBE842"/>
    <w:rsid w:val="6C5DDA56"/>
    <w:rsid w:val="6D35781C"/>
    <w:rsid w:val="7025F38F"/>
    <w:rsid w:val="72E38084"/>
    <w:rsid w:val="72F2C31D"/>
    <w:rsid w:val="746B0F4D"/>
    <w:rsid w:val="750D5D54"/>
    <w:rsid w:val="75279124"/>
    <w:rsid w:val="75F54701"/>
    <w:rsid w:val="76154438"/>
    <w:rsid w:val="76A97AB6"/>
    <w:rsid w:val="77FF775E"/>
    <w:rsid w:val="785089EF"/>
    <w:rsid w:val="7A292EB9"/>
    <w:rsid w:val="7AE40292"/>
    <w:rsid w:val="7C47FC8C"/>
    <w:rsid w:val="7C7C81F2"/>
    <w:rsid w:val="7D2A83AD"/>
    <w:rsid w:val="7DF1E588"/>
    <w:rsid w:val="7E9A5BA1"/>
    <w:rsid w:val="7F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6472"/>
  <w15:chartTrackingRefBased/>
  <w15:docId w15:val="{544F534B-EB1A-4880-8D50-F0B1F23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65"/>
  </w:style>
  <w:style w:type="paragraph" w:styleId="Heading1">
    <w:name w:val="heading 1"/>
    <w:basedOn w:val="Normal"/>
    <w:next w:val="Normal"/>
    <w:link w:val="Heading1Char"/>
    <w:uiPriority w:val="9"/>
    <w:qFormat/>
    <w:rsid w:val="002D2D9A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9A"/>
    <w:pPr>
      <w:spacing w:after="0"/>
      <w:outlineLvl w:val="1"/>
    </w:pPr>
    <w:rPr>
      <w:rFonts w:cs="Open Sans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57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NormalWeb">
    <w:name w:val="Normal (Web)"/>
    <w:basedOn w:val="Normal"/>
    <w:uiPriority w:val="99"/>
    <w:semiHidden/>
    <w:unhideWhenUsed/>
    <w:rsid w:val="006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A0"/>
  </w:style>
  <w:style w:type="paragraph" w:styleId="Footer">
    <w:name w:val="footer"/>
    <w:basedOn w:val="Normal"/>
    <w:link w:val="Foot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A0"/>
  </w:style>
  <w:style w:type="paragraph" w:styleId="ListParagraph">
    <w:name w:val="List Paragraph"/>
    <w:basedOn w:val="Normal"/>
    <w:uiPriority w:val="34"/>
    <w:qFormat/>
    <w:rsid w:val="006D4EC7"/>
    <w:pPr>
      <w:ind w:left="720"/>
      <w:contextualSpacing/>
    </w:pPr>
  </w:style>
  <w:style w:type="paragraph" w:customStyle="1" w:styleId="StyleLatinOpenSansAsianTimesNewRoman10ptBoldBlac">
    <w:name w:val="Style (Latin) Open Sans (Asian) Times New Roman 10 pt Bold Blac..."/>
    <w:basedOn w:val="Normal"/>
    <w:rsid w:val="00F478D3"/>
    <w:pPr>
      <w:spacing w:line="240" w:lineRule="auto"/>
      <w:jc w:val="center"/>
    </w:pPr>
    <w:rPr>
      <w:rFonts w:eastAsia="Times New Roman" w:cs="Times New Roman"/>
      <w:bCs/>
      <w:szCs w:val="20"/>
    </w:rPr>
  </w:style>
  <w:style w:type="character" w:styleId="Strong">
    <w:name w:val="Strong"/>
    <w:basedOn w:val="DefaultParagraphFont"/>
    <w:uiPriority w:val="22"/>
    <w:qFormat/>
    <w:rsid w:val="00AA2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7A4"/>
    <w:rPr>
      <w:color w:val="0D6CB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2D9A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2D9A"/>
    <w:rPr>
      <w:rFonts w:cs="Open Sans"/>
      <w:b/>
      <w:bCs/>
      <w:sz w:val="24"/>
      <w:szCs w:val="20"/>
    </w:rPr>
  </w:style>
  <w:style w:type="paragraph" w:customStyle="1" w:styleId="Tabletextsmall">
    <w:name w:val="Table text small"/>
    <w:basedOn w:val="Normal"/>
    <w:qFormat/>
    <w:rsid w:val="00DB7FD2"/>
    <w:pPr>
      <w:spacing w:after="80" w:line="240" w:lineRule="auto"/>
      <w:jc w:val="center"/>
    </w:pPr>
    <w:rPr>
      <w:rFonts w:cs="Open Sans"/>
      <w:sz w:val="20"/>
      <w:szCs w:val="20"/>
    </w:rPr>
  </w:style>
  <w:style w:type="paragraph" w:customStyle="1" w:styleId="Tabletext">
    <w:name w:val="Table text"/>
    <w:basedOn w:val="Normal"/>
    <w:qFormat/>
    <w:rsid w:val="00A72A7F"/>
    <w:pPr>
      <w:spacing w:before="120" w:after="120" w:line="240" w:lineRule="auto"/>
    </w:pPr>
  </w:style>
  <w:style w:type="paragraph" w:customStyle="1" w:styleId="Tabletextbullet">
    <w:name w:val="Table text bullet"/>
    <w:basedOn w:val="Tabletext"/>
    <w:qFormat/>
    <w:rsid w:val="00A72A7F"/>
    <w:pPr>
      <w:numPr>
        <w:numId w:val="1"/>
      </w:numPr>
      <w:contextualSpacing/>
    </w:pPr>
  </w:style>
  <w:style w:type="paragraph" w:customStyle="1" w:styleId="ListAlphaparens">
    <w:name w:val="List Alpha parens"/>
    <w:basedOn w:val="Tabletext"/>
    <w:qFormat/>
    <w:rsid w:val="00DB54CD"/>
    <w:pPr>
      <w:numPr>
        <w:numId w:val="2"/>
      </w:numPr>
      <w:contextualSpacing/>
    </w:pPr>
  </w:style>
  <w:style w:type="character" w:customStyle="1" w:styleId="normaltextrun">
    <w:name w:val="normaltextrun"/>
    <w:basedOn w:val="DefaultParagraphFont"/>
    <w:rsid w:val="00B125BD"/>
  </w:style>
  <w:style w:type="character" w:customStyle="1" w:styleId="eop">
    <w:name w:val="eop"/>
    <w:basedOn w:val="DefaultParagraphFont"/>
    <w:rsid w:val="00B125BD"/>
  </w:style>
  <w:style w:type="character" w:customStyle="1" w:styleId="Heading3Char">
    <w:name w:val="Heading 3 Char"/>
    <w:basedOn w:val="DefaultParagraphFont"/>
    <w:link w:val="Heading3"/>
    <w:uiPriority w:val="9"/>
    <w:rsid w:val="00FA157A"/>
    <w:rPr>
      <w:rFonts w:eastAsiaTheme="majorEastAsia" w:cstheme="majorBidi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2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4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222806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31" w:color="E2E8F0"/>
            <w:right w:val="single" w:sz="2" w:space="0" w:color="E2E8F0"/>
          </w:divBdr>
        </w:div>
      </w:divsChild>
    </w:div>
    <w:div w:id="67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3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639">
              <w:marLeft w:val="0"/>
              <w:marRight w:val="0"/>
              <w:marTop w:val="0"/>
              <w:marBottom w:val="0"/>
              <w:divBdr>
                <w:top w:val="single" w:sz="48" w:space="23" w:color="FFCC00"/>
                <w:left w:val="single" w:sz="48" w:space="23" w:color="FFCC00"/>
                <w:bottom w:val="single" w:sz="48" w:space="23" w:color="FFCC00"/>
                <w:right w:val="single" w:sz="48" w:space="23" w:color="FFCC00"/>
              </w:divBdr>
              <w:divsChild>
                <w:div w:id="37627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9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3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5033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eper\AppData\Roaming\Microsoft\Templates\TEA_Work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E9FF7DD783645B0356953406FF300" ma:contentTypeVersion="6" ma:contentTypeDescription="Create a new document." ma:contentTypeScope="" ma:versionID="f16f7da2cf8f99bb591d34f7747e33d9">
  <xsd:schema xmlns:xsd="http://www.w3.org/2001/XMLSchema" xmlns:xs="http://www.w3.org/2001/XMLSchema" xmlns:p="http://schemas.microsoft.com/office/2006/metadata/properties" xmlns:ns2="17ad0721-24bc-4efd-a663-50a5116860f0" xmlns:ns3="e71b4a6e-04aa-446a-86bc-01960ca68683" targetNamespace="http://schemas.microsoft.com/office/2006/metadata/properties" ma:root="true" ma:fieldsID="7af433c700bfd2d3b11b7d789770e8b5" ns2:_="" ns3:_="">
    <xsd:import namespace="17ad0721-24bc-4efd-a663-50a5116860f0"/>
    <xsd:import namespace="e71b4a6e-04aa-446a-86bc-01960ca68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0721-24bc-4efd-a663-50a511686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4a6e-04aa-446a-86bc-01960ca68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9704E-0F33-4D6E-B4A0-BA930759D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A0276-658A-49F6-869A-36CFEAA0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d0721-24bc-4efd-a663-50a5116860f0"/>
    <ds:schemaRef ds:uri="e71b4a6e-04aa-446a-86bc-01960ca68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F25EE-3B0E-48ED-902E-7D82E4137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EFD3ED-B950-42F4-978C-F5A7310AD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TEA_Working_Template</Template>
  <TotalTime>5</TotalTime>
  <Pages>6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3.9: Text-Dependent Questions</dc:title>
  <dc:subject/>
  <dc:creator>Texas Education Agency</dc:creator>
  <cp:keywords/>
  <dc:description/>
  <cp:lastModifiedBy>White (she/her), Whitney</cp:lastModifiedBy>
  <cp:revision>441</cp:revision>
  <dcterms:created xsi:type="dcterms:W3CDTF">2022-04-05T19:09:00Z</dcterms:created>
  <dcterms:modified xsi:type="dcterms:W3CDTF">2023-08-18T02:35:00Z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0x0101001DDE9FF7DD783645B0356953406FF300</vt:lpwstr>
  </property>
</Properties>
</file>